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70B52" w14:textId="68B6EAE3" w:rsidR="00144EE0" w:rsidRPr="0042720B" w:rsidRDefault="00762F96">
      <w:r w:rsidRPr="0042720B">
        <w:rPr>
          <w:rFonts w:hint="eastAsia"/>
          <w:lang w:eastAsia="zh-TW"/>
        </w:rPr>
        <w:t>When</w:t>
      </w:r>
      <w:r w:rsidR="0027484E" w:rsidRPr="0042720B">
        <w:t xml:space="preserve"> </w:t>
      </w:r>
      <w:r w:rsidRPr="0042720B">
        <w:t>we</w:t>
      </w:r>
      <w:r w:rsidR="0027484E" w:rsidRPr="0042720B">
        <w:t xml:space="preserve"> pray</w:t>
      </w:r>
    </w:p>
    <w:p w14:paraId="6BE4093C" w14:textId="77777777" w:rsidR="00762F96" w:rsidRPr="0042720B" w:rsidRDefault="00762F96">
      <w:pPr>
        <w:rPr>
          <w:lang w:eastAsia="zh-TW"/>
        </w:rPr>
      </w:pPr>
    </w:p>
    <w:p w14:paraId="5292101A" w14:textId="08B7C1AB" w:rsidR="006F42CF" w:rsidRPr="0042720B" w:rsidRDefault="006F42CF">
      <w:pPr>
        <w:rPr>
          <w:lang w:eastAsia="zh-TW"/>
        </w:rPr>
      </w:pPr>
      <w:r w:rsidRPr="0042720B">
        <w:rPr>
          <w:lang w:eastAsia="zh-TW"/>
        </w:rPr>
        <w:t>Questions:</w:t>
      </w:r>
    </w:p>
    <w:p w14:paraId="0689AE77" w14:textId="77777777" w:rsidR="006F42CF" w:rsidRPr="0042720B" w:rsidRDefault="006F42CF">
      <w:pPr>
        <w:rPr>
          <w:lang w:eastAsia="zh-TW"/>
        </w:rPr>
      </w:pPr>
    </w:p>
    <w:p w14:paraId="0C8D67AF" w14:textId="71484498" w:rsidR="006F42CF" w:rsidRPr="0042720B" w:rsidRDefault="006F42CF">
      <w:pPr>
        <w:rPr>
          <w:lang w:eastAsia="zh-TW"/>
        </w:rPr>
      </w:pPr>
      <w:r w:rsidRPr="0042720B">
        <w:rPr>
          <w:lang w:eastAsia="zh-TW"/>
        </w:rPr>
        <w:t>1. Mat 6:7-8. How do you pray? If God already know our need, why do we pray?</w:t>
      </w:r>
    </w:p>
    <w:p w14:paraId="09DE8330" w14:textId="0FBF069C" w:rsidR="006F42CF" w:rsidRPr="0042720B" w:rsidRDefault="006F42CF">
      <w:pPr>
        <w:rPr>
          <w:lang w:eastAsia="zh-TW"/>
        </w:rPr>
      </w:pPr>
      <w:r w:rsidRPr="0042720B">
        <w:rPr>
          <w:lang w:eastAsia="zh-TW"/>
        </w:rPr>
        <w:t>2. V9-10. Jesus teaches us to open o</w:t>
      </w:r>
      <w:r w:rsidR="000E5808" w:rsidRPr="0042720B">
        <w:rPr>
          <w:lang w:eastAsia="zh-TW"/>
        </w:rPr>
        <w:t>ur prayer with worship</w:t>
      </w:r>
      <w:r w:rsidRPr="0042720B">
        <w:rPr>
          <w:lang w:eastAsia="zh-TW"/>
        </w:rPr>
        <w:t xml:space="preserve">. How does worship God help us assure our own worth? </w:t>
      </w:r>
      <w:r w:rsidR="00C41986" w:rsidRPr="0042720B">
        <w:rPr>
          <w:lang w:eastAsia="zh-TW"/>
        </w:rPr>
        <w:t xml:space="preserve">What happens when we worship God </w:t>
      </w:r>
      <w:r w:rsidR="000E5808" w:rsidRPr="0042720B">
        <w:rPr>
          <w:lang w:eastAsia="zh-TW"/>
        </w:rPr>
        <w:t>constantly in our daily lives</w:t>
      </w:r>
      <w:r w:rsidR="00C41986" w:rsidRPr="0042720B">
        <w:rPr>
          <w:lang w:eastAsia="zh-TW"/>
        </w:rPr>
        <w:t>?</w:t>
      </w:r>
    </w:p>
    <w:p w14:paraId="5E1161E4" w14:textId="545A4F52" w:rsidR="006F42CF" w:rsidRPr="0042720B" w:rsidRDefault="006F42CF">
      <w:pPr>
        <w:rPr>
          <w:lang w:eastAsia="zh-TW"/>
        </w:rPr>
      </w:pPr>
      <w:r w:rsidRPr="0042720B">
        <w:rPr>
          <w:lang w:eastAsia="zh-TW"/>
        </w:rPr>
        <w:t xml:space="preserve">3. V11. </w:t>
      </w:r>
      <w:r w:rsidR="00C41986" w:rsidRPr="0042720B">
        <w:rPr>
          <w:lang w:eastAsia="zh-TW"/>
        </w:rPr>
        <w:t xml:space="preserve">How would God’s faithful </w:t>
      </w:r>
      <w:r w:rsidRPr="0042720B">
        <w:rPr>
          <w:lang w:eastAsia="zh-TW"/>
        </w:rPr>
        <w:t xml:space="preserve">provision </w:t>
      </w:r>
      <w:r w:rsidR="00C41986" w:rsidRPr="0042720B">
        <w:rPr>
          <w:lang w:eastAsia="zh-TW"/>
        </w:rPr>
        <w:t xml:space="preserve">for today help you believe his provision </w:t>
      </w:r>
      <w:r w:rsidRPr="0042720B">
        <w:rPr>
          <w:lang w:eastAsia="zh-TW"/>
        </w:rPr>
        <w:t xml:space="preserve">for tomorrow? </w:t>
      </w:r>
    </w:p>
    <w:p w14:paraId="23ECAB95" w14:textId="77777777" w:rsidR="000E5808" w:rsidRPr="0042720B" w:rsidRDefault="006F42CF">
      <w:pPr>
        <w:rPr>
          <w:lang w:eastAsia="zh-TW"/>
        </w:rPr>
      </w:pPr>
      <w:r w:rsidRPr="0042720B">
        <w:rPr>
          <w:lang w:eastAsia="zh-TW"/>
        </w:rPr>
        <w:t xml:space="preserve">4. </w:t>
      </w:r>
      <w:r w:rsidR="00C41986" w:rsidRPr="0042720B">
        <w:rPr>
          <w:lang w:eastAsia="zh-TW"/>
        </w:rPr>
        <w:t xml:space="preserve">V12. </w:t>
      </w:r>
      <w:r w:rsidR="000E5808" w:rsidRPr="0042720B">
        <w:rPr>
          <w:lang w:eastAsia="zh-TW"/>
        </w:rPr>
        <w:t xml:space="preserve">Share an experience that you need help to forgive. </w:t>
      </w:r>
    </w:p>
    <w:p w14:paraId="70831EFA" w14:textId="2E85B3A5" w:rsidR="006F42CF" w:rsidRPr="0042720B" w:rsidRDefault="000E5808">
      <w:pPr>
        <w:rPr>
          <w:lang w:eastAsia="zh-TW"/>
        </w:rPr>
      </w:pPr>
      <w:r w:rsidRPr="0042720B">
        <w:rPr>
          <w:lang w:eastAsia="zh-TW"/>
        </w:rPr>
        <w:t>5. V13. How to stay alert and stay away from</w:t>
      </w:r>
      <w:r w:rsidR="007D3EDB" w:rsidRPr="0042720B">
        <w:rPr>
          <w:lang w:eastAsia="zh-TW"/>
        </w:rPr>
        <w:t xml:space="preserve"> the devil’s lies?</w:t>
      </w:r>
    </w:p>
    <w:p w14:paraId="3E799CF0" w14:textId="532E6E90" w:rsidR="007D3EDB" w:rsidRPr="0042720B" w:rsidRDefault="000E5808">
      <w:pPr>
        <w:rPr>
          <w:lang w:eastAsia="zh-TW"/>
        </w:rPr>
      </w:pPr>
      <w:r w:rsidRPr="0042720B">
        <w:rPr>
          <w:lang w:eastAsia="zh-TW"/>
        </w:rPr>
        <w:t>6</w:t>
      </w:r>
      <w:r w:rsidR="007D3EDB" w:rsidRPr="0042720B">
        <w:rPr>
          <w:lang w:eastAsia="zh-TW"/>
        </w:rPr>
        <w:t xml:space="preserve">. Pray the Lord’s Prayer V9-13. Pray God to move you and our church to always seek His help to worship, believe, forgive, and be alert in prayers. </w:t>
      </w:r>
    </w:p>
    <w:p w14:paraId="3EB86391" w14:textId="77777777" w:rsidR="007D3EDB" w:rsidRPr="0042720B" w:rsidRDefault="007D3EDB">
      <w:pPr>
        <w:rPr>
          <w:lang w:eastAsia="zh-TW"/>
        </w:rPr>
      </w:pPr>
    </w:p>
    <w:p w14:paraId="42D098B4" w14:textId="577F01DD" w:rsidR="007D3EDB" w:rsidRPr="0042720B" w:rsidRDefault="007D3EDB">
      <w:pPr>
        <w:rPr>
          <w:lang w:eastAsia="zh-TW"/>
        </w:rPr>
      </w:pPr>
      <w:r w:rsidRPr="0042720B">
        <w:rPr>
          <w:lang w:eastAsia="zh-TW"/>
        </w:rPr>
        <w:t>=== Sermon notes ===</w:t>
      </w:r>
    </w:p>
    <w:p w14:paraId="6AF6ADB2" w14:textId="77777777" w:rsidR="006F42CF" w:rsidRPr="0042720B" w:rsidRDefault="006F42CF">
      <w:pPr>
        <w:rPr>
          <w:lang w:eastAsia="zh-TW"/>
        </w:rPr>
      </w:pPr>
      <w:bookmarkStart w:id="0" w:name="_GoBack"/>
      <w:bookmarkEnd w:id="0"/>
    </w:p>
    <w:p w14:paraId="0198219C" w14:textId="0025C840" w:rsidR="00C77DCC" w:rsidRPr="0042720B" w:rsidRDefault="00762F96" w:rsidP="00C77DCC">
      <w:pPr>
        <w:rPr>
          <w:lang w:eastAsia="zh-TW"/>
        </w:rPr>
      </w:pPr>
      <w:r w:rsidRPr="0042720B">
        <w:rPr>
          <w:rFonts w:hint="eastAsia"/>
          <w:lang w:eastAsia="zh-TW"/>
        </w:rPr>
        <w:t>(</w:t>
      </w:r>
      <w:r w:rsidR="005E500D" w:rsidRPr="0042720B">
        <w:rPr>
          <w:rFonts w:hint="eastAsia"/>
          <w:lang w:eastAsia="zh-TW"/>
        </w:rPr>
        <w:t>page 1</w:t>
      </w:r>
      <w:r w:rsidRPr="0042720B">
        <w:rPr>
          <w:rFonts w:hint="eastAsia"/>
          <w:lang w:eastAsia="zh-TW"/>
        </w:rPr>
        <w:t>)</w:t>
      </w:r>
      <w:r w:rsidR="00C77DCC" w:rsidRPr="0042720B">
        <w:rPr>
          <w:lang w:eastAsia="zh-TW"/>
        </w:rPr>
        <w:t xml:space="preserve"> We don’t pray to impress God</w:t>
      </w:r>
    </w:p>
    <w:p w14:paraId="553CFF29" w14:textId="77777777" w:rsidR="00C77DCC" w:rsidRPr="0042720B" w:rsidRDefault="00C77DCC" w:rsidP="00C77DCC">
      <w:pPr>
        <w:rPr>
          <w:lang w:eastAsia="zh-TW"/>
        </w:rPr>
      </w:pPr>
      <w:r w:rsidRPr="0042720B">
        <w:rPr>
          <w:lang w:eastAsia="zh-TW"/>
        </w:rPr>
        <w:t xml:space="preserve"> “7 “And when you pray, do not heap up empty phrases as the Gentiles do, for they think that they will be heard for their many words. 8 Do not be like them, for your Father knows what you need before you ask him.” Matthew 6</w:t>
      </w:r>
    </w:p>
    <w:p w14:paraId="0FDEB648" w14:textId="2015B06C" w:rsidR="00762F96" w:rsidRPr="0042720B" w:rsidRDefault="00C77DCC" w:rsidP="00C77DCC">
      <w:pPr>
        <w:rPr>
          <w:lang w:eastAsia="zh-TW"/>
        </w:rPr>
      </w:pPr>
      <w:r w:rsidRPr="0042720B">
        <w:rPr>
          <w:lang w:eastAsia="zh-TW"/>
        </w:rPr>
        <w:t xml:space="preserve"> </w:t>
      </w:r>
    </w:p>
    <w:p w14:paraId="2EC0CDFA" w14:textId="012F1215" w:rsidR="002501A8" w:rsidRPr="0042720B" w:rsidRDefault="002501A8" w:rsidP="002501A8">
      <w:pPr>
        <w:pStyle w:val="ListParagraph"/>
        <w:numPr>
          <w:ilvl w:val="0"/>
          <w:numId w:val="19"/>
        </w:numPr>
        <w:rPr>
          <w:szCs w:val="24"/>
        </w:rPr>
      </w:pPr>
      <w:r w:rsidRPr="0042720B">
        <w:rPr>
          <w:szCs w:val="24"/>
        </w:rPr>
        <w:t>Why do we pray?</w:t>
      </w:r>
    </w:p>
    <w:p w14:paraId="652946A4" w14:textId="5449B3CA" w:rsidR="002501A8" w:rsidRPr="0042720B" w:rsidRDefault="002501A8" w:rsidP="002501A8">
      <w:pPr>
        <w:pStyle w:val="ListParagraph"/>
        <w:numPr>
          <w:ilvl w:val="0"/>
          <w:numId w:val="19"/>
        </w:numPr>
        <w:rPr>
          <w:szCs w:val="24"/>
        </w:rPr>
      </w:pPr>
      <w:r w:rsidRPr="0042720B">
        <w:rPr>
          <w:szCs w:val="24"/>
        </w:rPr>
        <w:t>Make the time</w:t>
      </w:r>
    </w:p>
    <w:p w14:paraId="4045E407" w14:textId="534F1C78" w:rsidR="002501A8" w:rsidRPr="0042720B" w:rsidRDefault="002501A8" w:rsidP="002501A8">
      <w:pPr>
        <w:pStyle w:val="ListParagraph"/>
        <w:numPr>
          <w:ilvl w:val="1"/>
          <w:numId w:val="19"/>
        </w:numPr>
        <w:rPr>
          <w:szCs w:val="24"/>
        </w:rPr>
      </w:pPr>
      <w:r w:rsidRPr="0042720B">
        <w:rPr>
          <w:szCs w:val="24"/>
        </w:rPr>
        <w:t>Heap up empty phrases</w:t>
      </w:r>
    </w:p>
    <w:p w14:paraId="711DE2BE" w14:textId="77777777" w:rsidR="0024553F" w:rsidRPr="0042720B" w:rsidRDefault="002501A8" w:rsidP="0024553F">
      <w:pPr>
        <w:pStyle w:val="ListParagraph"/>
        <w:numPr>
          <w:ilvl w:val="0"/>
          <w:numId w:val="19"/>
        </w:numPr>
        <w:rPr>
          <w:szCs w:val="24"/>
        </w:rPr>
      </w:pPr>
      <w:r w:rsidRPr="0042720B">
        <w:rPr>
          <w:szCs w:val="24"/>
        </w:rPr>
        <w:t xml:space="preserve">Impress and be heard- </w:t>
      </w:r>
    </w:p>
    <w:p w14:paraId="0078DE3E" w14:textId="0E4277CF" w:rsidR="002501A8" w:rsidRPr="0042720B" w:rsidRDefault="00682F40" w:rsidP="0024553F">
      <w:pPr>
        <w:pStyle w:val="ListParagraph"/>
        <w:numPr>
          <w:ilvl w:val="1"/>
          <w:numId w:val="19"/>
        </w:numPr>
        <w:rPr>
          <w:szCs w:val="24"/>
        </w:rPr>
      </w:pPr>
      <w:r w:rsidRPr="0042720B">
        <w:rPr>
          <w:szCs w:val="24"/>
        </w:rPr>
        <w:t>L</w:t>
      </w:r>
      <w:r w:rsidR="0024553F" w:rsidRPr="0042720B">
        <w:rPr>
          <w:szCs w:val="24"/>
        </w:rPr>
        <w:t xml:space="preserve">ike </w:t>
      </w:r>
      <w:r w:rsidR="002501A8" w:rsidRPr="0042720B">
        <w:rPr>
          <w:szCs w:val="24"/>
        </w:rPr>
        <w:t>raise hands</w:t>
      </w:r>
    </w:p>
    <w:p w14:paraId="5B34929B" w14:textId="77777777" w:rsidR="008B3697" w:rsidRPr="0042720B" w:rsidRDefault="008B3697" w:rsidP="00C77DCC">
      <w:pPr>
        <w:rPr>
          <w:lang w:eastAsia="zh-TW"/>
        </w:rPr>
      </w:pPr>
    </w:p>
    <w:p w14:paraId="12D55338" w14:textId="5F8A6747" w:rsidR="00C77DCC" w:rsidRPr="0042720B" w:rsidRDefault="00762F96" w:rsidP="00C77DCC">
      <w:pPr>
        <w:rPr>
          <w:lang w:eastAsia="zh-TW"/>
        </w:rPr>
      </w:pPr>
      <w:r w:rsidRPr="0042720B">
        <w:rPr>
          <w:rFonts w:hint="eastAsia"/>
          <w:lang w:eastAsia="zh-TW"/>
        </w:rPr>
        <w:t>(</w:t>
      </w:r>
      <w:r w:rsidR="005E500D" w:rsidRPr="0042720B">
        <w:rPr>
          <w:rFonts w:hint="eastAsia"/>
          <w:lang w:eastAsia="zh-TW"/>
        </w:rPr>
        <w:t>page 2</w:t>
      </w:r>
      <w:r w:rsidRPr="0042720B">
        <w:rPr>
          <w:rFonts w:hint="eastAsia"/>
          <w:lang w:eastAsia="zh-TW"/>
        </w:rPr>
        <w:t>)</w:t>
      </w:r>
      <w:r w:rsidR="00C77DCC" w:rsidRPr="0042720B">
        <w:rPr>
          <w:lang w:eastAsia="zh-TW"/>
        </w:rPr>
        <w:t xml:space="preserve"> We pray to depend on God</w:t>
      </w:r>
    </w:p>
    <w:p w14:paraId="7004D21D" w14:textId="66E0ACE1" w:rsidR="00D333BF" w:rsidRPr="0042720B" w:rsidRDefault="00D333BF" w:rsidP="00C77C8C">
      <w:pPr>
        <w:pStyle w:val="ListParagraph"/>
        <w:numPr>
          <w:ilvl w:val="0"/>
          <w:numId w:val="18"/>
        </w:numPr>
        <w:rPr>
          <w:rStyle w:val="SubtleEmphasis"/>
          <w:i w:val="0"/>
          <w:szCs w:val="24"/>
        </w:rPr>
      </w:pPr>
      <w:r w:rsidRPr="0042720B">
        <w:rPr>
          <w:rStyle w:val="SubtleEmphasis"/>
          <w:i w:val="0"/>
          <w:szCs w:val="24"/>
        </w:rPr>
        <w:t>Help me worship</w:t>
      </w:r>
    </w:p>
    <w:p w14:paraId="03FDA776" w14:textId="77777777" w:rsidR="00D333BF" w:rsidRPr="0042720B" w:rsidRDefault="00D333BF" w:rsidP="00C77C8C">
      <w:pPr>
        <w:pStyle w:val="ListParagraph"/>
        <w:numPr>
          <w:ilvl w:val="0"/>
          <w:numId w:val="18"/>
        </w:numPr>
        <w:rPr>
          <w:rStyle w:val="SubtleEmphasis"/>
          <w:i w:val="0"/>
          <w:szCs w:val="24"/>
        </w:rPr>
      </w:pPr>
      <w:r w:rsidRPr="0042720B">
        <w:rPr>
          <w:rStyle w:val="SubtleEmphasis"/>
          <w:i w:val="0"/>
          <w:szCs w:val="24"/>
        </w:rPr>
        <w:t>Help me believe</w:t>
      </w:r>
    </w:p>
    <w:p w14:paraId="350E1656" w14:textId="77777777" w:rsidR="00D333BF" w:rsidRPr="0042720B" w:rsidRDefault="00D333BF" w:rsidP="00C77C8C">
      <w:pPr>
        <w:pStyle w:val="ListParagraph"/>
        <w:numPr>
          <w:ilvl w:val="0"/>
          <w:numId w:val="18"/>
        </w:numPr>
        <w:rPr>
          <w:rStyle w:val="SubtleEmphasis"/>
          <w:i w:val="0"/>
          <w:szCs w:val="24"/>
        </w:rPr>
      </w:pPr>
      <w:r w:rsidRPr="0042720B">
        <w:rPr>
          <w:rStyle w:val="SubtleEmphasis"/>
          <w:i w:val="0"/>
          <w:szCs w:val="24"/>
        </w:rPr>
        <w:t>Help me forgive</w:t>
      </w:r>
    </w:p>
    <w:p w14:paraId="02047F01" w14:textId="0099AB06" w:rsidR="000819B2" w:rsidRPr="0042720B" w:rsidRDefault="00D333BF" w:rsidP="000E5808">
      <w:pPr>
        <w:pStyle w:val="ListParagraph"/>
        <w:numPr>
          <w:ilvl w:val="0"/>
          <w:numId w:val="18"/>
        </w:numPr>
        <w:rPr>
          <w:iCs w:val="0"/>
          <w:color w:val="808080" w:themeColor="text1" w:themeTint="7F"/>
          <w:szCs w:val="24"/>
        </w:rPr>
      </w:pPr>
      <w:r w:rsidRPr="0042720B">
        <w:rPr>
          <w:rStyle w:val="SubtleEmphasis"/>
          <w:i w:val="0"/>
          <w:szCs w:val="24"/>
        </w:rPr>
        <w:t>Help me be alert</w:t>
      </w:r>
    </w:p>
    <w:p w14:paraId="0AE91CCD" w14:textId="77777777" w:rsidR="008B3697" w:rsidRPr="0042720B" w:rsidRDefault="008B3697" w:rsidP="000819B2">
      <w:pPr>
        <w:pStyle w:val="ListParagraph"/>
        <w:numPr>
          <w:ilvl w:val="0"/>
          <w:numId w:val="0"/>
        </w:numPr>
        <w:ind w:left="720"/>
        <w:rPr>
          <w:szCs w:val="24"/>
        </w:rPr>
      </w:pPr>
    </w:p>
    <w:p w14:paraId="2768A985" w14:textId="10D71348" w:rsidR="00C77DCC" w:rsidRPr="0042720B" w:rsidRDefault="00762F96" w:rsidP="00C77DCC">
      <w:pPr>
        <w:rPr>
          <w:iCs/>
          <w:lang w:eastAsia="zh-TW"/>
        </w:rPr>
      </w:pPr>
      <w:r w:rsidRPr="0042720B">
        <w:rPr>
          <w:rFonts w:hint="eastAsia"/>
          <w:lang w:eastAsia="zh-TW"/>
        </w:rPr>
        <w:t>(</w:t>
      </w:r>
      <w:r w:rsidR="005E500D" w:rsidRPr="0042720B">
        <w:rPr>
          <w:rFonts w:hint="eastAsia"/>
          <w:lang w:eastAsia="zh-TW"/>
        </w:rPr>
        <w:t>page 3</w:t>
      </w:r>
      <w:r w:rsidRPr="0042720B">
        <w:rPr>
          <w:rFonts w:hint="eastAsia"/>
          <w:lang w:eastAsia="zh-TW"/>
        </w:rPr>
        <w:t>)</w:t>
      </w:r>
      <w:r w:rsidR="00C77DCC" w:rsidRPr="0042720B">
        <w:rPr>
          <w:iCs/>
          <w:lang w:eastAsia="zh-TW"/>
        </w:rPr>
        <w:t xml:space="preserve"> Help me worship</w:t>
      </w:r>
    </w:p>
    <w:p w14:paraId="3E35036C" w14:textId="77777777" w:rsidR="00845711" w:rsidRPr="0042720B" w:rsidRDefault="00845711" w:rsidP="00B92C4C">
      <w:pPr>
        <w:rPr>
          <w:lang w:eastAsia="zh-TW"/>
        </w:rPr>
      </w:pPr>
    </w:p>
    <w:p w14:paraId="3EE9F25D" w14:textId="58B2284F" w:rsidR="0024429D" w:rsidRPr="0042720B" w:rsidRDefault="0024429D" w:rsidP="0024429D">
      <w:pPr>
        <w:rPr>
          <w:lang w:eastAsia="zh-TW"/>
        </w:rPr>
      </w:pPr>
      <w:r w:rsidRPr="0042720B">
        <w:rPr>
          <w:lang w:eastAsia="zh-TW"/>
        </w:rPr>
        <w:t>9 Pray then like this: “Our Father in heaven, hallowed be your name. 10 Your kingdom come, your will be done, on earth as it is in heaven.</w:t>
      </w:r>
    </w:p>
    <w:p w14:paraId="070E0CA2" w14:textId="77777777" w:rsidR="00B92C4C" w:rsidRPr="0042720B" w:rsidRDefault="00B92C4C" w:rsidP="00B92C4C">
      <w:pPr>
        <w:rPr>
          <w:lang w:eastAsia="zh-TW"/>
        </w:rPr>
      </w:pPr>
    </w:p>
    <w:p w14:paraId="3AFB66FC" w14:textId="77777777" w:rsidR="00553BAA" w:rsidRPr="0042720B" w:rsidRDefault="00703850" w:rsidP="0024429D">
      <w:pPr>
        <w:pStyle w:val="ListParagraph"/>
        <w:numPr>
          <w:ilvl w:val="0"/>
          <w:numId w:val="21"/>
        </w:numPr>
        <w:rPr>
          <w:szCs w:val="24"/>
        </w:rPr>
      </w:pPr>
      <w:r w:rsidRPr="0042720B">
        <w:rPr>
          <w:szCs w:val="24"/>
        </w:rPr>
        <w:t xml:space="preserve">Affirm your worth </w:t>
      </w:r>
    </w:p>
    <w:p w14:paraId="0047ABA1" w14:textId="77777777" w:rsidR="00553BAA" w:rsidRPr="0042720B" w:rsidRDefault="00703850" w:rsidP="00553BAA">
      <w:pPr>
        <w:pStyle w:val="ListParagraph"/>
        <w:numPr>
          <w:ilvl w:val="1"/>
          <w:numId w:val="21"/>
        </w:numPr>
        <w:rPr>
          <w:szCs w:val="24"/>
        </w:rPr>
      </w:pPr>
      <w:r w:rsidRPr="0042720B">
        <w:rPr>
          <w:szCs w:val="24"/>
        </w:rPr>
        <w:t xml:space="preserve">first thing every morning </w:t>
      </w:r>
    </w:p>
    <w:p w14:paraId="7D6C9A29" w14:textId="588FE7E0" w:rsidR="00703850" w:rsidRPr="0042720B" w:rsidRDefault="00703850" w:rsidP="00553BAA">
      <w:pPr>
        <w:pStyle w:val="ListParagraph"/>
        <w:numPr>
          <w:ilvl w:val="1"/>
          <w:numId w:val="21"/>
        </w:numPr>
        <w:rPr>
          <w:szCs w:val="24"/>
        </w:rPr>
      </w:pPr>
      <w:r w:rsidRPr="0042720B">
        <w:rPr>
          <w:szCs w:val="24"/>
        </w:rPr>
        <w:t>and every prayer</w:t>
      </w:r>
    </w:p>
    <w:p w14:paraId="15CBCF6A" w14:textId="77777777" w:rsidR="00F212C4" w:rsidRPr="0042720B" w:rsidRDefault="00703850" w:rsidP="0024429D">
      <w:pPr>
        <w:pStyle w:val="ListParagraph"/>
        <w:numPr>
          <w:ilvl w:val="0"/>
          <w:numId w:val="21"/>
        </w:numPr>
        <w:rPr>
          <w:szCs w:val="24"/>
        </w:rPr>
      </w:pPr>
      <w:r w:rsidRPr="0042720B">
        <w:rPr>
          <w:szCs w:val="24"/>
        </w:rPr>
        <w:t xml:space="preserve">A habit of prayer to start the day, </w:t>
      </w:r>
    </w:p>
    <w:p w14:paraId="05CF276A" w14:textId="46E0DEDD" w:rsidR="00703850" w:rsidRPr="0042720B" w:rsidRDefault="00703850" w:rsidP="00F212C4">
      <w:pPr>
        <w:pStyle w:val="ListParagraph"/>
        <w:numPr>
          <w:ilvl w:val="1"/>
          <w:numId w:val="21"/>
        </w:numPr>
        <w:rPr>
          <w:szCs w:val="24"/>
        </w:rPr>
      </w:pPr>
      <w:r w:rsidRPr="0042720B">
        <w:rPr>
          <w:szCs w:val="24"/>
        </w:rPr>
        <w:t>if married with spouse</w:t>
      </w:r>
    </w:p>
    <w:p w14:paraId="384D9678" w14:textId="77777777" w:rsidR="00363B50" w:rsidRPr="0042720B" w:rsidRDefault="00703850" w:rsidP="0024429D">
      <w:pPr>
        <w:pStyle w:val="ListParagraph"/>
        <w:numPr>
          <w:ilvl w:val="0"/>
          <w:numId w:val="21"/>
        </w:numPr>
        <w:rPr>
          <w:szCs w:val="24"/>
        </w:rPr>
      </w:pPr>
      <w:r w:rsidRPr="0042720B">
        <w:rPr>
          <w:szCs w:val="24"/>
        </w:rPr>
        <w:t xml:space="preserve">When we focus on ourselves, </w:t>
      </w:r>
    </w:p>
    <w:p w14:paraId="6C5040C2" w14:textId="77777777" w:rsidR="00363B50" w:rsidRPr="0042720B" w:rsidRDefault="00703850" w:rsidP="00363B50">
      <w:pPr>
        <w:pStyle w:val="ListParagraph"/>
        <w:numPr>
          <w:ilvl w:val="1"/>
          <w:numId w:val="21"/>
        </w:numPr>
        <w:rPr>
          <w:szCs w:val="24"/>
        </w:rPr>
      </w:pPr>
      <w:r w:rsidRPr="0042720B">
        <w:rPr>
          <w:szCs w:val="24"/>
        </w:rPr>
        <w:lastRenderedPageBreak/>
        <w:t xml:space="preserve">our worth is for us to fight for, </w:t>
      </w:r>
    </w:p>
    <w:p w14:paraId="463618FB" w14:textId="78494D71" w:rsidR="00703850" w:rsidRPr="0042720B" w:rsidRDefault="00703850" w:rsidP="00363B50">
      <w:pPr>
        <w:pStyle w:val="ListParagraph"/>
        <w:numPr>
          <w:ilvl w:val="1"/>
          <w:numId w:val="21"/>
        </w:numPr>
        <w:rPr>
          <w:szCs w:val="24"/>
        </w:rPr>
      </w:pPr>
      <w:r w:rsidRPr="0042720B">
        <w:rPr>
          <w:szCs w:val="24"/>
        </w:rPr>
        <w:t xml:space="preserve">not given </w:t>
      </w:r>
      <w:r w:rsidR="00363B50" w:rsidRPr="0042720B">
        <w:rPr>
          <w:szCs w:val="24"/>
        </w:rPr>
        <w:t>by</w:t>
      </w:r>
      <w:r w:rsidRPr="0042720B">
        <w:rPr>
          <w:szCs w:val="24"/>
        </w:rPr>
        <w:t xml:space="preserve"> God</w:t>
      </w:r>
    </w:p>
    <w:p w14:paraId="123CDEB2" w14:textId="77777777" w:rsidR="008B3697" w:rsidRPr="0042720B" w:rsidRDefault="008B3697" w:rsidP="000B02B1">
      <w:pPr>
        <w:rPr>
          <w:lang w:eastAsia="zh-TW"/>
        </w:rPr>
      </w:pPr>
    </w:p>
    <w:p w14:paraId="206F1A23" w14:textId="7D7F82A4" w:rsidR="0024429D" w:rsidRPr="0042720B" w:rsidRDefault="0024429D" w:rsidP="000B02B1">
      <w:pPr>
        <w:rPr>
          <w:lang w:eastAsia="zh-TW"/>
        </w:rPr>
      </w:pPr>
      <w:r w:rsidRPr="0042720B">
        <w:rPr>
          <w:lang w:eastAsia="zh-TW"/>
        </w:rPr>
        <w:t xml:space="preserve">(page 3a) </w:t>
      </w:r>
    </w:p>
    <w:p w14:paraId="4438113B" w14:textId="60525093" w:rsidR="008B3697" w:rsidRPr="0042720B" w:rsidRDefault="0024429D" w:rsidP="000B02B1">
      <w:pPr>
        <w:rPr>
          <w:lang w:eastAsia="zh-TW"/>
        </w:rPr>
      </w:pPr>
      <w:r w:rsidRPr="0042720B">
        <w:rPr>
          <w:i/>
          <w:iCs/>
          <w:lang w:eastAsia="zh-TW"/>
        </w:rPr>
        <w:t xml:space="preserve">“Whenever they are attending to the Enemy Himself we are defeated, but there are ways of preventing them from doing so. The simplest is to turn their gaze away from Him towards themselves. ” </w:t>
      </w:r>
      <w:r w:rsidR="0042720B" w:rsidRPr="0042720B">
        <w:rPr>
          <w:i/>
          <w:iCs/>
          <w:lang w:eastAsia="zh-TW"/>
        </w:rPr>
        <w:t>–</w:t>
      </w:r>
      <w:r w:rsidRPr="0042720B">
        <w:rPr>
          <w:i/>
          <w:iCs/>
          <w:lang w:eastAsia="zh-TW"/>
        </w:rPr>
        <w:t>Screwtape</w:t>
      </w:r>
    </w:p>
    <w:p w14:paraId="2B95634A" w14:textId="77777777" w:rsidR="0042720B" w:rsidRPr="0042720B" w:rsidRDefault="0042720B" w:rsidP="000B02B1">
      <w:pPr>
        <w:rPr>
          <w:lang w:eastAsia="zh-TW"/>
        </w:rPr>
      </w:pPr>
    </w:p>
    <w:p w14:paraId="50EA07A5" w14:textId="77777777" w:rsidR="0042720B" w:rsidRPr="0042720B" w:rsidRDefault="0042720B" w:rsidP="000B02B1">
      <w:pPr>
        <w:rPr>
          <w:lang w:eastAsia="zh-TW"/>
        </w:rPr>
      </w:pPr>
    </w:p>
    <w:p w14:paraId="0F395A5C" w14:textId="3CDED408" w:rsidR="00D333BF" w:rsidRPr="0042720B" w:rsidRDefault="00762F96" w:rsidP="000B02B1">
      <w:pPr>
        <w:rPr>
          <w:lang w:eastAsia="zh-TW"/>
        </w:rPr>
      </w:pPr>
      <w:r w:rsidRPr="0042720B">
        <w:rPr>
          <w:rFonts w:hint="eastAsia"/>
          <w:lang w:eastAsia="zh-TW"/>
        </w:rPr>
        <w:t>(</w:t>
      </w:r>
      <w:r w:rsidR="005E500D" w:rsidRPr="0042720B">
        <w:rPr>
          <w:rFonts w:hint="eastAsia"/>
          <w:lang w:eastAsia="zh-TW"/>
        </w:rPr>
        <w:t>page 4</w:t>
      </w:r>
      <w:r w:rsidRPr="0042720B">
        <w:rPr>
          <w:rFonts w:hint="eastAsia"/>
          <w:lang w:eastAsia="zh-TW"/>
        </w:rPr>
        <w:t>)</w:t>
      </w:r>
      <w:r w:rsidR="00D333BF" w:rsidRPr="0042720B">
        <w:rPr>
          <w:lang w:eastAsia="zh-TW"/>
        </w:rPr>
        <w:t xml:space="preserve"> Help me believe</w:t>
      </w:r>
    </w:p>
    <w:p w14:paraId="5F26BB1A" w14:textId="77777777" w:rsidR="00D333BF" w:rsidRPr="0042720B" w:rsidRDefault="00D333BF" w:rsidP="00D333BF">
      <w:pPr>
        <w:rPr>
          <w:lang w:eastAsia="zh-TW"/>
        </w:rPr>
      </w:pPr>
      <w:r w:rsidRPr="0042720B">
        <w:rPr>
          <w:lang w:eastAsia="zh-TW"/>
        </w:rPr>
        <w:t>“11 Give us this day our daily bread”</w:t>
      </w:r>
    </w:p>
    <w:p w14:paraId="0D0E0D60" w14:textId="6BE4CB6E" w:rsidR="00D333BF" w:rsidRPr="0042720B" w:rsidRDefault="00D333BF" w:rsidP="00D333BF">
      <w:pPr>
        <w:rPr>
          <w:lang w:eastAsia="zh-TW"/>
        </w:rPr>
      </w:pPr>
      <w:r w:rsidRPr="0042720B">
        <w:rPr>
          <w:lang w:eastAsia="zh-TW"/>
        </w:rPr>
        <w:t xml:space="preserve"> </w:t>
      </w:r>
    </w:p>
    <w:p w14:paraId="43169E31" w14:textId="24D7F187" w:rsidR="000B02B1" w:rsidRPr="0042720B" w:rsidRDefault="00A20853" w:rsidP="00213399">
      <w:pPr>
        <w:pStyle w:val="ListParagraph"/>
        <w:numPr>
          <w:ilvl w:val="0"/>
          <w:numId w:val="22"/>
        </w:numPr>
        <w:rPr>
          <w:szCs w:val="24"/>
        </w:rPr>
      </w:pPr>
      <w:r w:rsidRPr="0042720B">
        <w:rPr>
          <w:szCs w:val="24"/>
        </w:rPr>
        <w:t>Face day’s challenges</w:t>
      </w:r>
    </w:p>
    <w:p w14:paraId="1C3657CA" w14:textId="0B598E54" w:rsidR="002C6607" w:rsidRPr="0042720B" w:rsidRDefault="00A20853" w:rsidP="00213399">
      <w:pPr>
        <w:pStyle w:val="ListParagraph"/>
        <w:numPr>
          <w:ilvl w:val="0"/>
          <w:numId w:val="22"/>
        </w:numPr>
        <w:rPr>
          <w:szCs w:val="24"/>
        </w:rPr>
      </w:pPr>
      <w:r w:rsidRPr="0042720B">
        <w:rPr>
          <w:szCs w:val="24"/>
        </w:rPr>
        <w:t>I trust your provision for today</w:t>
      </w:r>
      <w:r w:rsidR="002C6607" w:rsidRPr="0042720B">
        <w:rPr>
          <w:szCs w:val="24"/>
        </w:rPr>
        <w:t xml:space="preserve">- resources, wisdom, </w:t>
      </w:r>
    </w:p>
    <w:p w14:paraId="50F1DEB4" w14:textId="77777777" w:rsidR="00213399" w:rsidRPr="0042720B" w:rsidRDefault="002C6607" w:rsidP="00213399">
      <w:pPr>
        <w:pStyle w:val="ListParagraph"/>
        <w:numPr>
          <w:ilvl w:val="0"/>
          <w:numId w:val="22"/>
        </w:numPr>
        <w:rPr>
          <w:szCs w:val="24"/>
        </w:rPr>
      </w:pPr>
      <w:r w:rsidRPr="0042720B">
        <w:rPr>
          <w:szCs w:val="24"/>
        </w:rPr>
        <w:t xml:space="preserve">I trust your provision </w:t>
      </w:r>
      <w:r w:rsidR="00213399" w:rsidRPr="0042720B">
        <w:rPr>
          <w:szCs w:val="24"/>
        </w:rPr>
        <w:t>for tomorrow- not given me today</w:t>
      </w:r>
    </w:p>
    <w:p w14:paraId="6A9DBF0C" w14:textId="77777777" w:rsidR="00213399" w:rsidRPr="0042720B" w:rsidRDefault="00615576" w:rsidP="00213399">
      <w:pPr>
        <w:pStyle w:val="ListParagraph"/>
        <w:numPr>
          <w:ilvl w:val="1"/>
          <w:numId w:val="22"/>
        </w:numPr>
        <w:rPr>
          <w:szCs w:val="24"/>
        </w:rPr>
      </w:pPr>
      <w:r w:rsidRPr="0042720B">
        <w:rPr>
          <w:szCs w:val="24"/>
        </w:rPr>
        <w:t>T</w:t>
      </w:r>
      <w:r w:rsidR="00853E46" w:rsidRPr="0042720B">
        <w:rPr>
          <w:szCs w:val="24"/>
        </w:rPr>
        <w:t>his changing world</w:t>
      </w:r>
    </w:p>
    <w:p w14:paraId="2FE44D47" w14:textId="40B730D6" w:rsidR="001C5DF8" w:rsidRPr="0042720B" w:rsidRDefault="001C5DF8" w:rsidP="00213399">
      <w:pPr>
        <w:pStyle w:val="ListParagraph"/>
        <w:numPr>
          <w:ilvl w:val="1"/>
          <w:numId w:val="22"/>
        </w:numPr>
        <w:rPr>
          <w:szCs w:val="24"/>
        </w:rPr>
      </w:pPr>
      <w:r w:rsidRPr="0042720B">
        <w:rPr>
          <w:szCs w:val="24"/>
        </w:rPr>
        <w:t>God’s goodness and the victory of Christ</w:t>
      </w:r>
    </w:p>
    <w:p w14:paraId="271A2BB8" w14:textId="2F8C8BDB" w:rsidR="002C6607" w:rsidRPr="0042720B" w:rsidRDefault="002C6607" w:rsidP="00213399">
      <w:pPr>
        <w:pStyle w:val="ListParagraph"/>
        <w:numPr>
          <w:ilvl w:val="0"/>
          <w:numId w:val="22"/>
        </w:numPr>
        <w:rPr>
          <w:szCs w:val="24"/>
        </w:rPr>
      </w:pPr>
      <w:r w:rsidRPr="0042720B">
        <w:rPr>
          <w:szCs w:val="24"/>
        </w:rPr>
        <w:t>Devil wants us to worry</w:t>
      </w:r>
    </w:p>
    <w:p w14:paraId="4BEB2AF5" w14:textId="77777777" w:rsidR="008B3697" w:rsidRPr="0042720B" w:rsidRDefault="008B3697" w:rsidP="002C6607">
      <w:pPr>
        <w:rPr>
          <w:lang w:eastAsia="zh-TW"/>
        </w:rPr>
      </w:pPr>
    </w:p>
    <w:p w14:paraId="17DBD851" w14:textId="77777777" w:rsidR="008B3697" w:rsidRPr="0042720B" w:rsidRDefault="008B3697" w:rsidP="002C6607">
      <w:pPr>
        <w:rPr>
          <w:lang w:eastAsia="zh-TW"/>
        </w:rPr>
      </w:pPr>
    </w:p>
    <w:p w14:paraId="2F9841D6" w14:textId="35D83D25" w:rsidR="00D333BF" w:rsidRPr="0042720B" w:rsidRDefault="00762F96" w:rsidP="00D333BF">
      <w:pPr>
        <w:rPr>
          <w:lang w:eastAsia="zh-TW"/>
        </w:rPr>
      </w:pPr>
      <w:r w:rsidRPr="0042720B">
        <w:rPr>
          <w:rFonts w:hint="eastAsia"/>
          <w:lang w:eastAsia="zh-TW"/>
        </w:rPr>
        <w:t>(</w:t>
      </w:r>
      <w:r w:rsidR="005E500D" w:rsidRPr="0042720B">
        <w:rPr>
          <w:rFonts w:hint="eastAsia"/>
          <w:lang w:eastAsia="zh-TW"/>
        </w:rPr>
        <w:t>page 5</w:t>
      </w:r>
      <w:r w:rsidRPr="0042720B">
        <w:rPr>
          <w:rFonts w:hint="eastAsia"/>
          <w:lang w:eastAsia="zh-TW"/>
        </w:rPr>
        <w:t>)</w:t>
      </w:r>
      <w:r w:rsidR="00D333BF" w:rsidRPr="0042720B">
        <w:rPr>
          <w:lang w:eastAsia="zh-TW"/>
        </w:rPr>
        <w:t xml:space="preserve"> Help me forgive</w:t>
      </w:r>
    </w:p>
    <w:p w14:paraId="63766223" w14:textId="3EC809C8" w:rsidR="00D333BF" w:rsidRPr="0042720B" w:rsidRDefault="00D333BF" w:rsidP="00D333BF">
      <w:pPr>
        <w:rPr>
          <w:lang w:eastAsia="zh-TW"/>
        </w:rPr>
      </w:pPr>
      <w:r w:rsidRPr="0042720B">
        <w:rPr>
          <w:lang w:eastAsia="zh-TW"/>
        </w:rPr>
        <w:t xml:space="preserve"> </w:t>
      </w:r>
      <w:r w:rsidRPr="0042720B">
        <w:t xml:space="preserve"> </w:t>
      </w:r>
      <w:r w:rsidRPr="0042720B">
        <w:rPr>
          <w:lang w:eastAsia="zh-TW"/>
        </w:rPr>
        <w:t>“12 and forgive us our debts, as we also have forgiven our debtors.</w:t>
      </w:r>
    </w:p>
    <w:p w14:paraId="239DCBB9" w14:textId="77777777" w:rsidR="000B02B1" w:rsidRPr="0042720B" w:rsidRDefault="000B02B1" w:rsidP="00D50033"/>
    <w:p w14:paraId="6633019E" w14:textId="76ABE62E" w:rsidR="00D50033" w:rsidRPr="0042720B" w:rsidRDefault="00D50033" w:rsidP="00BF4D4E">
      <w:pPr>
        <w:pStyle w:val="ListParagraph"/>
        <w:numPr>
          <w:ilvl w:val="0"/>
          <w:numId w:val="24"/>
        </w:numPr>
        <w:rPr>
          <w:szCs w:val="24"/>
        </w:rPr>
      </w:pPr>
      <w:r w:rsidRPr="0042720B">
        <w:rPr>
          <w:szCs w:val="24"/>
        </w:rPr>
        <w:t xml:space="preserve">The most difficult thing God needs to help us </w:t>
      </w:r>
    </w:p>
    <w:p w14:paraId="1CD195CF" w14:textId="3BAA6C9F" w:rsidR="002969AB" w:rsidRPr="0042720B" w:rsidRDefault="002969AB" w:rsidP="00BF4D4E">
      <w:pPr>
        <w:pStyle w:val="ListParagraph"/>
        <w:numPr>
          <w:ilvl w:val="0"/>
          <w:numId w:val="24"/>
        </w:numPr>
        <w:rPr>
          <w:szCs w:val="24"/>
        </w:rPr>
      </w:pPr>
      <w:r w:rsidRPr="0042720B">
        <w:rPr>
          <w:szCs w:val="24"/>
        </w:rPr>
        <w:t>God’s goodness in just, and the forgiveness on the cross</w:t>
      </w:r>
    </w:p>
    <w:p w14:paraId="2E2F43C6" w14:textId="1415D79F" w:rsidR="001E2B74" w:rsidRPr="0042720B" w:rsidRDefault="001E2B74" w:rsidP="00BF4D4E">
      <w:pPr>
        <w:pStyle w:val="ListParagraph"/>
        <w:numPr>
          <w:ilvl w:val="0"/>
          <w:numId w:val="24"/>
        </w:numPr>
        <w:rPr>
          <w:szCs w:val="24"/>
        </w:rPr>
      </w:pPr>
      <w:r w:rsidRPr="0042720B">
        <w:rPr>
          <w:szCs w:val="24"/>
        </w:rPr>
        <w:t xml:space="preserve">The devil’s </w:t>
      </w:r>
      <w:r w:rsidR="00721626" w:rsidRPr="0042720B">
        <w:rPr>
          <w:szCs w:val="24"/>
        </w:rPr>
        <w:t>lies and many men’s stronghold</w:t>
      </w:r>
    </w:p>
    <w:p w14:paraId="61FDEB42" w14:textId="24FDA9A8" w:rsidR="001E2B74" w:rsidRPr="0042720B" w:rsidRDefault="002436CC" w:rsidP="00BF4D4E">
      <w:pPr>
        <w:pStyle w:val="ListParagraph"/>
        <w:numPr>
          <w:ilvl w:val="0"/>
          <w:numId w:val="24"/>
        </w:numPr>
        <w:rPr>
          <w:szCs w:val="24"/>
        </w:rPr>
      </w:pPr>
      <w:r w:rsidRPr="0042720B">
        <w:rPr>
          <w:szCs w:val="24"/>
        </w:rPr>
        <w:t xml:space="preserve">Forgiveness breaks- </w:t>
      </w:r>
      <w:r w:rsidR="003329A4" w:rsidRPr="0042720B">
        <w:rPr>
          <w:szCs w:val="24"/>
        </w:rPr>
        <w:t>No remorse s</w:t>
      </w:r>
      <w:r w:rsidR="001E2B74" w:rsidRPr="0042720B">
        <w:rPr>
          <w:szCs w:val="24"/>
        </w:rPr>
        <w:t xml:space="preserve">erial killer Gary Ridway, known as the Green River Killer, murdered as many as 48 women along Route 99 </w:t>
      </w:r>
      <w:r w:rsidR="004B0221" w:rsidRPr="0042720B">
        <w:rPr>
          <w:szCs w:val="24"/>
        </w:rPr>
        <w:t>Sacramento</w:t>
      </w:r>
      <w:r w:rsidR="001E2B74" w:rsidRPr="0042720B">
        <w:rPr>
          <w:szCs w:val="24"/>
        </w:rPr>
        <w:t xml:space="preserve"> before he was caught in 2001.He was sentenced to </w:t>
      </w:r>
      <w:r w:rsidR="00DE0F92" w:rsidRPr="0042720B">
        <w:rPr>
          <w:szCs w:val="24"/>
        </w:rPr>
        <w:t>life in prison in December 2003. Robert Rule, father of Linda Rule, “I believe and I said to you what God says to do: you are forgiven.”</w:t>
      </w:r>
    </w:p>
    <w:p w14:paraId="7AB61DC3" w14:textId="32626308" w:rsidR="000515CB" w:rsidRPr="0042720B" w:rsidRDefault="00E142A5" w:rsidP="00BF4D4E">
      <w:pPr>
        <w:pStyle w:val="ListParagraph"/>
        <w:numPr>
          <w:ilvl w:val="0"/>
          <w:numId w:val="24"/>
        </w:numPr>
        <w:rPr>
          <w:szCs w:val="24"/>
        </w:rPr>
      </w:pPr>
      <w:r w:rsidRPr="0042720B">
        <w:rPr>
          <w:szCs w:val="24"/>
        </w:rPr>
        <w:t>“We deserve better”</w:t>
      </w:r>
      <w:r w:rsidR="000A3594" w:rsidRPr="0042720B">
        <w:rPr>
          <w:szCs w:val="24"/>
        </w:rPr>
        <w:t xml:space="preserve"> -&gt;”I forgive you”</w:t>
      </w:r>
    </w:p>
    <w:p w14:paraId="5552C27C" w14:textId="77777777" w:rsidR="008B3697" w:rsidRPr="0042720B" w:rsidRDefault="008B3697" w:rsidP="00D333BF"/>
    <w:p w14:paraId="62FBF89E" w14:textId="77777777" w:rsidR="008B3697" w:rsidRPr="0042720B" w:rsidRDefault="008B3697" w:rsidP="00D333BF"/>
    <w:p w14:paraId="1E5627D5" w14:textId="1767B66E" w:rsidR="0089563C" w:rsidRPr="0042720B" w:rsidRDefault="00762F96" w:rsidP="0089563C">
      <w:pPr>
        <w:rPr>
          <w:lang w:eastAsia="zh-TW"/>
        </w:rPr>
      </w:pPr>
      <w:r w:rsidRPr="0042720B">
        <w:rPr>
          <w:rFonts w:hint="eastAsia"/>
          <w:lang w:eastAsia="zh-TW"/>
        </w:rPr>
        <w:t>(</w:t>
      </w:r>
      <w:r w:rsidR="005E500D" w:rsidRPr="0042720B">
        <w:rPr>
          <w:rFonts w:hint="eastAsia"/>
          <w:lang w:eastAsia="zh-TW"/>
        </w:rPr>
        <w:t>page 6</w:t>
      </w:r>
      <w:r w:rsidRPr="0042720B">
        <w:rPr>
          <w:rFonts w:hint="eastAsia"/>
          <w:lang w:eastAsia="zh-TW"/>
        </w:rPr>
        <w:t>)</w:t>
      </w:r>
      <w:r w:rsidR="0089563C" w:rsidRPr="0042720B">
        <w:rPr>
          <w:lang w:eastAsia="zh-TW"/>
        </w:rPr>
        <w:t xml:space="preserve"> Help me be alert</w:t>
      </w:r>
    </w:p>
    <w:p w14:paraId="039FE759" w14:textId="0FC3BE3D" w:rsidR="0089563C" w:rsidRPr="0042720B" w:rsidRDefault="0089563C" w:rsidP="0089563C">
      <w:pPr>
        <w:rPr>
          <w:lang w:eastAsia="zh-TW"/>
        </w:rPr>
      </w:pPr>
      <w:r w:rsidRPr="0042720B">
        <w:rPr>
          <w:lang w:eastAsia="zh-TW"/>
        </w:rPr>
        <w:t xml:space="preserve"> </w:t>
      </w:r>
      <w:r w:rsidRPr="0042720B">
        <w:t xml:space="preserve"> </w:t>
      </w:r>
      <w:r w:rsidRPr="0042720B">
        <w:rPr>
          <w:lang w:eastAsia="zh-TW"/>
        </w:rPr>
        <w:t>“13 And lead us not into temptation, but deliver us from evil.”</w:t>
      </w:r>
    </w:p>
    <w:p w14:paraId="3FD3067F" w14:textId="287AF2DD" w:rsidR="00762F96" w:rsidRPr="0042720B" w:rsidRDefault="0089563C" w:rsidP="0089563C">
      <w:pPr>
        <w:rPr>
          <w:lang w:eastAsia="zh-TW"/>
        </w:rPr>
      </w:pPr>
      <w:r w:rsidRPr="0042720B">
        <w:rPr>
          <w:lang w:eastAsia="zh-TW"/>
        </w:rPr>
        <w:t xml:space="preserve"> </w:t>
      </w:r>
    </w:p>
    <w:p w14:paraId="41F5C71D" w14:textId="77777777" w:rsidR="00F74192" w:rsidRPr="0042720B" w:rsidRDefault="00F74192" w:rsidP="000B02B1">
      <w:pPr>
        <w:pStyle w:val="ListParagraph"/>
        <w:numPr>
          <w:ilvl w:val="0"/>
          <w:numId w:val="3"/>
        </w:numPr>
        <w:rPr>
          <w:szCs w:val="24"/>
        </w:rPr>
      </w:pPr>
      <w:r w:rsidRPr="0042720B">
        <w:rPr>
          <w:szCs w:val="24"/>
        </w:rPr>
        <w:t>Help me not fall into temptation</w:t>
      </w:r>
    </w:p>
    <w:p w14:paraId="18355467" w14:textId="246580FE" w:rsidR="000B02B1" w:rsidRPr="0042720B" w:rsidRDefault="00817807" w:rsidP="00F74192">
      <w:pPr>
        <w:pStyle w:val="ListParagraph"/>
        <w:numPr>
          <w:ilvl w:val="0"/>
          <w:numId w:val="3"/>
        </w:numPr>
        <w:rPr>
          <w:szCs w:val="24"/>
        </w:rPr>
      </w:pPr>
      <w:r w:rsidRPr="0042720B">
        <w:rPr>
          <w:szCs w:val="24"/>
        </w:rPr>
        <w:t>Do not underestimate the devil, and our ability to give in to his lies</w:t>
      </w:r>
    </w:p>
    <w:p w14:paraId="37A0BE85" w14:textId="77777777" w:rsidR="000515CB" w:rsidRPr="0042720B" w:rsidRDefault="000515CB" w:rsidP="0089563C">
      <w:pPr>
        <w:rPr>
          <w:lang w:eastAsia="zh-TW"/>
        </w:rPr>
      </w:pPr>
    </w:p>
    <w:p w14:paraId="052EE178" w14:textId="77777777" w:rsidR="008B3697" w:rsidRPr="0042720B" w:rsidRDefault="008B3697" w:rsidP="0089563C">
      <w:pPr>
        <w:rPr>
          <w:lang w:eastAsia="zh-TW"/>
        </w:rPr>
      </w:pPr>
    </w:p>
    <w:p w14:paraId="728C6446" w14:textId="77777777" w:rsidR="008B3697" w:rsidRPr="0042720B" w:rsidRDefault="008B3697" w:rsidP="0089563C">
      <w:pPr>
        <w:rPr>
          <w:lang w:eastAsia="zh-TW"/>
        </w:rPr>
      </w:pPr>
    </w:p>
    <w:p w14:paraId="777DC2FA" w14:textId="77777777" w:rsidR="008B3697" w:rsidRPr="0042720B" w:rsidRDefault="008B3697" w:rsidP="0089563C">
      <w:pPr>
        <w:rPr>
          <w:lang w:eastAsia="zh-TW"/>
        </w:rPr>
      </w:pPr>
    </w:p>
    <w:p w14:paraId="2A2C9C72" w14:textId="07B999A1" w:rsidR="0089563C" w:rsidRPr="0042720B" w:rsidRDefault="0089563C" w:rsidP="0089563C">
      <w:pPr>
        <w:rPr>
          <w:lang w:eastAsia="zh-TW"/>
        </w:rPr>
      </w:pPr>
      <w:r w:rsidRPr="0042720B">
        <w:rPr>
          <w:lang w:eastAsia="zh-TW"/>
        </w:rPr>
        <w:t>(p</w:t>
      </w:r>
      <w:r w:rsidR="005E500D" w:rsidRPr="0042720B">
        <w:rPr>
          <w:lang w:eastAsia="zh-TW"/>
        </w:rPr>
        <w:t>age 7</w:t>
      </w:r>
      <w:r w:rsidRPr="0042720B">
        <w:rPr>
          <w:lang w:eastAsia="zh-TW"/>
        </w:rPr>
        <w:t xml:space="preserve">) </w:t>
      </w:r>
    </w:p>
    <w:p w14:paraId="564883B1" w14:textId="77777777" w:rsidR="000A1F16" w:rsidRPr="0042720B" w:rsidRDefault="000A1F16" w:rsidP="000A1F16">
      <w:pPr>
        <w:rPr>
          <w:lang w:eastAsia="zh-TW"/>
        </w:rPr>
      </w:pPr>
      <w:r w:rsidRPr="0042720B">
        <w:rPr>
          <w:lang w:eastAsia="zh-TW"/>
        </w:rPr>
        <w:t>“Our Father in heaven, hallowed be your name. Your kingdom come, your will be done, on earth as it is in heaven. Give us this day our daily bread and forgive us our debts, as we also have forgiven our debtors. And lead us not into temptation, but deliver us from evil. For yours is the kingdom and the power and the glory, forever. Amen”</w:t>
      </w:r>
    </w:p>
    <w:p w14:paraId="71610DDA" w14:textId="77777777" w:rsidR="0089563C" w:rsidRPr="0042720B" w:rsidRDefault="0089563C">
      <w:pPr>
        <w:rPr>
          <w:lang w:eastAsia="zh-TW"/>
        </w:rPr>
      </w:pPr>
    </w:p>
    <w:p w14:paraId="11CC20D7" w14:textId="77777777" w:rsidR="00F25682" w:rsidRPr="0042720B" w:rsidRDefault="00F25682"/>
    <w:p w14:paraId="7C5B874C" w14:textId="77777777" w:rsidR="0027484E" w:rsidRPr="0042720B" w:rsidRDefault="0027484E" w:rsidP="0027484E">
      <w:r w:rsidRPr="0042720B">
        <w:t>IV</w:t>
      </w:r>
    </w:p>
    <w:p w14:paraId="5E626272" w14:textId="77777777" w:rsidR="0027484E" w:rsidRPr="0042720B" w:rsidRDefault="0027484E" w:rsidP="0027484E">
      <w:r w:rsidRPr="0042720B">
        <w:t>MY DEAR WORMWOOD,</w:t>
      </w:r>
    </w:p>
    <w:p w14:paraId="7F67A8B8" w14:textId="77777777" w:rsidR="0027484E" w:rsidRPr="0042720B" w:rsidRDefault="0027484E" w:rsidP="0027484E">
      <w:r w:rsidRPr="0042720B">
        <w:t>The amateurish suggestions in your last letter warn me that it is high time for me to write to you fully on the painful subject of prayer. You might have spared the comment that my advice about his prayers for his mother it "proved singularly unfortunate". That is not the sort of thing that a nephew should write to his uncle—nor a junior tempter to the under-secretary of a department. It also reveals an unpleasant desire to shift responsibility; you must learn to pay for your own blunders.</w:t>
      </w:r>
    </w:p>
    <w:p w14:paraId="46C09DF8" w14:textId="77777777" w:rsidR="0027484E" w:rsidRPr="0042720B" w:rsidRDefault="0027484E" w:rsidP="0027484E">
      <w:r w:rsidRPr="0042720B">
        <w:t>The best thing, where it is possible, is to keep the patient from the serious intention of praying altogether. When the patient is an adult recently re- converted to the Enemy's party, like your man, this is best done by encouraging him to remember, or to think he remembers, the parrot-like nature of his prayers in childhood. In reaction against that, he may be persuaded to aim at something entirely spontaneous, inward, informal, and unregularised; and what this will actually mean to a beginner will be an effort to produce in himself a vaguely devotional mood in which real concentration of will and intelligence have no part. One of their poets, Coleridge, has recorded that he did not pray "with moving lips and bended knees" but merely "composed his spirit to love" and indulged "a sense of supplication". That is exactly the sort of prayer we want; and since it bears a superficial resemblance to the prayer of silence as practised by those who are very far advanced in the Enemy's service, clever and lazy patients can be taken in by it for quite a long time. At the very least, they can be persuaded that the bodily position makes no difference to their prayers; for they constantly forget, what you must always remember, that they are animals and that whatever their bodies do affects their souls. It is funny how mortals always picture us as putting things into their minds: in reality our best work is done by keeping things out.</w:t>
      </w:r>
    </w:p>
    <w:p w14:paraId="66790823" w14:textId="77777777" w:rsidR="0027484E" w:rsidRPr="0042720B" w:rsidRDefault="0027484E" w:rsidP="0027484E">
      <w:r w:rsidRPr="0042720B">
        <w:t>If this fails, you must fall back on a subtler misdirection of his intention. Whenever they are attending to the Enemy Himself we are defeated, but there are ways of preventing them from doing so. The simplest is to turn their gaze away from Him towards themselves. Keep them watching their own minds and trying to produce feelings there by the action of their own wills. When they meant to ask Him for charity, let them, instead, start trying to manufacture charitable feelings for themselves and not notice that this is what they are doing. When they meant to pray for courage, let them really be trying to feel brave. When they say they are praying for forgiveness, let them be trying to feel forgiven. Teach them to estimate the value of each prayer by their success in producing the desired feeling; and never let them suspect how much success or failure of that kind depends on whether they are well or ill, fresh or tired, at the moment.</w:t>
      </w:r>
    </w:p>
    <w:p w14:paraId="4C3A06C6" w14:textId="77777777" w:rsidR="0027484E" w:rsidRPr="0042720B" w:rsidRDefault="0027484E" w:rsidP="0027484E">
      <w:r w:rsidRPr="0042720B">
        <w:t>8</w:t>
      </w:r>
    </w:p>
    <w:p w14:paraId="6922AE86" w14:textId="77777777" w:rsidR="0027484E" w:rsidRPr="0042720B" w:rsidRDefault="0027484E" w:rsidP="0027484E">
      <w:r w:rsidRPr="0042720B">
        <w:t>But of course the Enemy will not meantime be idle. Wherever there is prayer, there is danger of His own immediate action. He is cynically indifferent to the dignity of His position, and ours, as pure spirits, and to human animals on their knees He pours out self-knowledge in a quite shameless fashion. But even if He defeats your first attempt at misdirection, we have a subtler weapon. The humans do not start from that direct perception of Him which we, unhappily, cannot avoid. They have never known that ghastly luminosity, that stabbing and searing glare which makes the background of permanent pain to our lives. If you look into your patient's mind when he is praying, you will not find that. If you examine the object to which he is attending, you will find that it is a composite object containing many quite ridiculous ingredients. There will be images derived from pictures of the Enemy as He appeared during the discreditable episode known as the Incarnation: there will be vaguer—perhaps quite savage and puerile—images associated with the other two Persons. There will even be some of his own reverence (and of bodily sensations accompanying it) objectified and attributed to the object revered. I have known cases where what the patient called his "God" was actually located—up and to the left at the corner of the bedroom ceiling, or inside his own head, or in a crucifix on the wall. But whatever the nature of the composite object, you must keep him praying to it—to the thing that he has made, not to the Person who has made him. You may even encourage him to attach great importance to the correction and improvement of his composite object, and to keeping it steadily before his imagination during the whole prayer. For if he ever comes to make the distinction, if ever he consciously directs his prayers "Not to what I think thou art but to what thou knowest thyself to be", our situation is, for the moment, desperate.</w:t>
      </w:r>
    </w:p>
    <w:p w14:paraId="728E274A" w14:textId="77777777" w:rsidR="0027484E" w:rsidRPr="0042720B" w:rsidRDefault="0027484E" w:rsidP="0027484E">
      <w:r w:rsidRPr="0042720B">
        <w:t>Once all his thoughts and images have been flung aside or, if retained, retained with a full recognition of their merely subjective nature, and the man trusts himself to the completely real, external, invisible Presence, there with him in the room and never knowable by him as he is known by it—why, then it is that the incalculable may occur. In avoiding this situation—this real nakedness of the soul in prayer—you will be helped by the fact that the humans themselves do not desire it as much as they suppose. There's such a thing as getting more than they bargained for! Your affectionate uncle SCREWTAPE</w:t>
      </w:r>
    </w:p>
    <w:sectPr w:rsidR="0027484E" w:rsidRPr="0042720B" w:rsidSect="00144EE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CFC99" w14:textId="77777777" w:rsidR="000E5808" w:rsidRDefault="000E5808" w:rsidP="007C31C8">
      <w:r>
        <w:separator/>
      </w:r>
    </w:p>
  </w:endnote>
  <w:endnote w:type="continuationSeparator" w:id="0">
    <w:p w14:paraId="6A70990F" w14:textId="77777777" w:rsidR="000E5808" w:rsidRDefault="000E5808" w:rsidP="007C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A30A7" w14:textId="77777777" w:rsidR="000E5808" w:rsidRDefault="000E5808" w:rsidP="00C41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46B04" w14:textId="77777777" w:rsidR="000E5808" w:rsidRDefault="000E5808" w:rsidP="007C31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3C405" w14:textId="77777777" w:rsidR="000E5808" w:rsidRDefault="000E5808" w:rsidP="00C41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20B">
      <w:rPr>
        <w:rStyle w:val="PageNumber"/>
        <w:noProof/>
      </w:rPr>
      <w:t>1</w:t>
    </w:r>
    <w:r>
      <w:rPr>
        <w:rStyle w:val="PageNumber"/>
      </w:rPr>
      <w:fldChar w:fldCharType="end"/>
    </w:r>
  </w:p>
  <w:p w14:paraId="23D5CFDB" w14:textId="77777777" w:rsidR="000E5808" w:rsidRDefault="000E5808" w:rsidP="007C31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CB372" w14:textId="77777777" w:rsidR="000E5808" w:rsidRDefault="000E5808" w:rsidP="007C31C8">
      <w:r>
        <w:separator/>
      </w:r>
    </w:p>
  </w:footnote>
  <w:footnote w:type="continuationSeparator" w:id="0">
    <w:p w14:paraId="163E8916" w14:textId="77777777" w:rsidR="000E5808" w:rsidRDefault="000E5808" w:rsidP="007C31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425"/>
    <w:multiLevelType w:val="hybridMultilevel"/>
    <w:tmpl w:val="A7BC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D55E4"/>
    <w:multiLevelType w:val="hybridMultilevel"/>
    <w:tmpl w:val="93CEB968"/>
    <w:lvl w:ilvl="0" w:tplc="0409000F">
      <w:start w:val="1"/>
      <w:numFmt w:val="decimal"/>
      <w:lvlText w:val="%1."/>
      <w:lvlJc w:val="left"/>
      <w:pPr>
        <w:ind w:left="773" w:hanging="360"/>
      </w:pPr>
    </w:lvl>
    <w:lvl w:ilvl="1" w:tplc="0409000F">
      <w:start w:val="1"/>
      <w:numFmt w:val="decimal"/>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nsid w:val="0B6F4B68"/>
    <w:multiLevelType w:val="hybridMultilevel"/>
    <w:tmpl w:val="18A0F7AE"/>
    <w:lvl w:ilvl="0" w:tplc="7354CBD8">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80B1B"/>
    <w:multiLevelType w:val="hybridMultilevel"/>
    <w:tmpl w:val="D73CC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A0DFF"/>
    <w:multiLevelType w:val="hybridMultilevel"/>
    <w:tmpl w:val="42A2B640"/>
    <w:lvl w:ilvl="0" w:tplc="31363922">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01CED"/>
    <w:multiLevelType w:val="hybridMultilevel"/>
    <w:tmpl w:val="AC3E5CE2"/>
    <w:lvl w:ilvl="0" w:tplc="7354CBD8">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17CA1"/>
    <w:multiLevelType w:val="hybridMultilevel"/>
    <w:tmpl w:val="5624F9A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
    <w:nsid w:val="1CDB2720"/>
    <w:multiLevelType w:val="multilevel"/>
    <w:tmpl w:val="63FA0A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17B15EC"/>
    <w:multiLevelType w:val="hybridMultilevel"/>
    <w:tmpl w:val="5BAADEC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nsid w:val="22FC5D6B"/>
    <w:multiLevelType w:val="hybridMultilevel"/>
    <w:tmpl w:val="2C24B638"/>
    <w:lvl w:ilvl="0" w:tplc="7354CBD8">
      <w:start w:val="1"/>
      <w:numFmt w:val="decimal"/>
      <w:lvlText w:val="%1."/>
      <w:lvlJc w:val="left"/>
      <w:pPr>
        <w:ind w:left="720" w:hanging="360"/>
      </w:pPr>
      <w:rPr>
        <w:rFonts w:asciiTheme="minorHAnsi" w:hAnsi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C01EF"/>
    <w:multiLevelType w:val="hybridMultilevel"/>
    <w:tmpl w:val="C5A49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DD0FE7"/>
    <w:multiLevelType w:val="hybridMultilevel"/>
    <w:tmpl w:val="9722A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06505E"/>
    <w:multiLevelType w:val="hybridMultilevel"/>
    <w:tmpl w:val="FB52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22BA7"/>
    <w:multiLevelType w:val="hybridMultilevel"/>
    <w:tmpl w:val="ACC8E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487891"/>
    <w:multiLevelType w:val="hybridMultilevel"/>
    <w:tmpl w:val="516876FA"/>
    <w:lvl w:ilvl="0" w:tplc="31363922">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5">
    <w:nsid w:val="4BD31D1B"/>
    <w:multiLevelType w:val="hybridMultilevel"/>
    <w:tmpl w:val="8C785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702E3"/>
    <w:multiLevelType w:val="hybridMultilevel"/>
    <w:tmpl w:val="CFBC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DA4A4B"/>
    <w:multiLevelType w:val="multilevel"/>
    <w:tmpl w:val="84C64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1F1F4E"/>
    <w:multiLevelType w:val="hybridMultilevel"/>
    <w:tmpl w:val="5BAADEC6"/>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9">
    <w:nsid w:val="62AF2598"/>
    <w:multiLevelType w:val="hybridMultilevel"/>
    <w:tmpl w:val="C3C2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3B1DD2"/>
    <w:multiLevelType w:val="hybridMultilevel"/>
    <w:tmpl w:val="8486AC0A"/>
    <w:lvl w:ilvl="0" w:tplc="70724124">
      <w:start w:val="1"/>
      <w:numFmt w:val="bullet"/>
      <w:lvlText w:val="•"/>
      <w:lvlJc w:val="left"/>
      <w:pPr>
        <w:tabs>
          <w:tab w:val="num" w:pos="720"/>
        </w:tabs>
        <w:ind w:left="720" w:hanging="360"/>
      </w:pPr>
      <w:rPr>
        <w:rFonts w:ascii="Arial" w:hAnsi="Arial" w:hint="default"/>
      </w:rPr>
    </w:lvl>
    <w:lvl w:ilvl="1" w:tplc="79F04D80" w:tentative="1">
      <w:start w:val="1"/>
      <w:numFmt w:val="bullet"/>
      <w:lvlText w:val="•"/>
      <w:lvlJc w:val="left"/>
      <w:pPr>
        <w:tabs>
          <w:tab w:val="num" w:pos="1440"/>
        </w:tabs>
        <w:ind w:left="1440" w:hanging="360"/>
      </w:pPr>
      <w:rPr>
        <w:rFonts w:ascii="Arial" w:hAnsi="Arial" w:hint="default"/>
      </w:rPr>
    </w:lvl>
    <w:lvl w:ilvl="2" w:tplc="AF283E64" w:tentative="1">
      <w:start w:val="1"/>
      <w:numFmt w:val="bullet"/>
      <w:lvlText w:val="•"/>
      <w:lvlJc w:val="left"/>
      <w:pPr>
        <w:tabs>
          <w:tab w:val="num" w:pos="2160"/>
        </w:tabs>
        <w:ind w:left="2160" w:hanging="360"/>
      </w:pPr>
      <w:rPr>
        <w:rFonts w:ascii="Arial" w:hAnsi="Arial" w:hint="default"/>
      </w:rPr>
    </w:lvl>
    <w:lvl w:ilvl="3" w:tplc="10BEBA4C" w:tentative="1">
      <w:start w:val="1"/>
      <w:numFmt w:val="bullet"/>
      <w:lvlText w:val="•"/>
      <w:lvlJc w:val="left"/>
      <w:pPr>
        <w:tabs>
          <w:tab w:val="num" w:pos="2880"/>
        </w:tabs>
        <w:ind w:left="2880" w:hanging="360"/>
      </w:pPr>
      <w:rPr>
        <w:rFonts w:ascii="Arial" w:hAnsi="Arial" w:hint="default"/>
      </w:rPr>
    </w:lvl>
    <w:lvl w:ilvl="4" w:tplc="8C08B8A6" w:tentative="1">
      <w:start w:val="1"/>
      <w:numFmt w:val="bullet"/>
      <w:lvlText w:val="•"/>
      <w:lvlJc w:val="left"/>
      <w:pPr>
        <w:tabs>
          <w:tab w:val="num" w:pos="3600"/>
        </w:tabs>
        <w:ind w:left="3600" w:hanging="360"/>
      </w:pPr>
      <w:rPr>
        <w:rFonts w:ascii="Arial" w:hAnsi="Arial" w:hint="default"/>
      </w:rPr>
    </w:lvl>
    <w:lvl w:ilvl="5" w:tplc="6864556A" w:tentative="1">
      <w:start w:val="1"/>
      <w:numFmt w:val="bullet"/>
      <w:lvlText w:val="•"/>
      <w:lvlJc w:val="left"/>
      <w:pPr>
        <w:tabs>
          <w:tab w:val="num" w:pos="4320"/>
        </w:tabs>
        <w:ind w:left="4320" w:hanging="360"/>
      </w:pPr>
      <w:rPr>
        <w:rFonts w:ascii="Arial" w:hAnsi="Arial" w:hint="default"/>
      </w:rPr>
    </w:lvl>
    <w:lvl w:ilvl="6" w:tplc="4656E30A" w:tentative="1">
      <w:start w:val="1"/>
      <w:numFmt w:val="bullet"/>
      <w:lvlText w:val="•"/>
      <w:lvlJc w:val="left"/>
      <w:pPr>
        <w:tabs>
          <w:tab w:val="num" w:pos="5040"/>
        </w:tabs>
        <w:ind w:left="5040" w:hanging="360"/>
      </w:pPr>
      <w:rPr>
        <w:rFonts w:ascii="Arial" w:hAnsi="Arial" w:hint="default"/>
      </w:rPr>
    </w:lvl>
    <w:lvl w:ilvl="7" w:tplc="9A0E9924" w:tentative="1">
      <w:start w:val="1"/>
      <w:numFmt w:val="bullet"/>
      <w:lvlText w:val="•"/>
      <w:lvlJc w:val="left"/>
      <w:pPr>
        <w:tabs>
          <w:tab w:val="num" w:pos="5760"/>
        </w:tabs>
        <w:ind w:left="5760" w:hanging="360"/>
      </w:pPr>
      <w:rPr>
        <w:rFonts w:ascii="Arial" w:hAnsi="Arial" w:hint="default"/>
      </w:rPr>
    </w:lvl>
    <w:lvl w:ilvl="8" w:tplc="9C24B4CC" w:tentative="1">
      <w:start w:val="1"/>
      <w:numFmt w:val="bullet"/>
      <w:lvlText w:val="•"/>
      <w:lvlJc w:val="left"/>
      <w:pPr>
        <w:tabs>
          <w:tab w:val="num" w:pos="6480"/>
        </w:tabs>
        <w:ind w:left="6480" w:hanging="360"/>
      </w:pPr>
      <w:rPr>
        <w:rFonts w:ascii="Arial" w:hAnsi="Arial" w:hint="default"/>
      </w:rPr>
    </w:lvl>
  </w:abstractNum>
  <w:abstractNum w:abstractNumId="21">
    <w:nsid w:val="6B2C3FD1"/>
    <w:multiLevelType w:val="hybridMultilevel"/>
    <w:tmpl w:val="D73CC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2451A9"/>
    <w:multiLevelType w:val="hybridMultilevel"/>
    <w:tmpl w:val="FCE8E09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3">
    <w:nsid w:val="7E4F7C30"/>
    <w:multiLevelType w:val="hybridMultilevel"/>
    <w:tmpl w:val="581CC09A"/>
    <w:lvl w:ilvl="0" w:tplc="7C90FD06">
      <w:start w:val="1"/>
      <w:numFmt w:val="decimal"/>
      <w:pStyle w:val="ListParagraph"/>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20"/>
  </w:num>
  <w:num w:numId="2">
    <w:abstractNumId w:val="8"/>
  </w:num>
  <w:num w:numId="3">
    <w:abstractNumId w:val="18"/>
  </w:num>
  <w:num w:numId="4">
    <w:abstractNumId w:val="15"/>
  </w:num>
  <w:num w:numId="5">
    <w:abstractNumId w:val="12"/>
  </w:num>
  <w:num w:numId="6">
    <w:abstractNumId w:val="16"/>
  </w:num>
  <w:num w:numId="7">
    <w:abstractNumId w:val="10"/>
  </w:num>
  <w:num w:numId="8">
    <w:abstractNumId w:val="13"/>
  </w:num>
  <w:num w:numId="9">
    <w:abstractNumId w:val="17"/>
  </w:num>
  <w:num w:numId="10">
    <w:abstractNumId w:val="7"/>
  </w:num>
  <w:num w:numId="11">
    <w:abstractNumId w:val="23"/>
  </w:num>
  <w:num w:numId="12">
    <w:abstractNumId w:val="1"/>
  </w:num>
  <w:num w:numId="13">
    <w:abstractNumId w:val="6"/>
  </w:num>
  <w:num w:numId="14">
    <w:abstractNumId w:val="5"/>
  </w:num>
  <w:num w:numId="15">
    <w:abstractNumId w:val="9"/>
  </w:num>
  <w:num w:numId="16">
    <w:abstractNumId w:val="2"/>
  </w:num>
  <w:num w:numId="17">
    <w:abstractNumId w:val="0"/>
  </w:num>
  <w:num w:numId="18">
    <w:abstractNumId w:val="22"/>
  </w:num>
  <w:num w:numId="19">
    <w:abstractNumId w:val="19"/>
  </w:num>
  <w:num w:numId="20">
    <w:abstractNumId w:val="21"/>
  </w:num>
  <w:num w:numId="21">
    <w:abstractNumId w:val="3"/>
  </w:num>
  <w:num w:numId="22">
    <w:abstractNumId w:val="11"/>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4E"/>
    <w:rsid w:val="000515CB"/>
    <w:rsid w:val="000819B2"/>
    <w:rsid w:val="000A1F16"/>
    <w:rsid w:val="000A3594"/>
    <w:rsid w:val="000B02B1"/>
    <w:rsid w:val="000C6CBE"/>
    <w:rsid w:val="000E5808"/>
    <w:rsid w:val="000F1C0A"/>
    <w:rsid w:val="00133844"/>
    <w:rsid w:val="00144EE0"/>
    <w:rsid w:val="001C5DF8"/>
    <w:rsid w:val="001E2B74"/>
    <w:rsid w:val="00213399"/>
    <w:rsid w:val="002436CC"/>
    <w:rsid w:val="0024429D"/>
    <w:rsid w:val="0024553F"/>
    <w:rsid w:val="002501A8"/>
    <w:rsid w:val="00273AD8"/>
    <w:rsid w:val="0027484E"/>
    <w:rsid w:val="002969AB"/>
    <w:rsid w:val="002C6607"/>
    <w:rsid w:val="003329A4"/>
    <w:rsid w:val="00363B50"/>
    <w:rsid w:val="003B43CA"/>
    <w:rsid w:val="003E20D7"/>
    <w:rsid w:val="0042720B"/>
    <w:rsid w:val="00466674"/>
    <w:rsid w:val="004B0221"/>
    <w:rsid w:val="004D575A"/>
    <w:rsid w:val="00553BAA"/>
    <w:rsid w:val="005E500D"/>
    <w:rsid w:val="005F6689"/>
    <w:rsid w:val="00615576"/>
    <w:rsid w:val="00682F40"/>
    <w:rsid w:val="00696232"/>
    <w:rsid w:val="006B3ACD"/>
    <w:rsid w:val="006E55B2"/>
    <w:rsid w:val="006F42CF"/>
    <w:rsid w:val="00703850"/>
    <w:rsid w:val="00721626"/>
    <w:rsid w:val="00762F96"/>
    <w:rsid w:val="007C31C8"/>
    <w:rsid w:val="007D3EDB"/>
    <w:rsid w:val="00817807"/>
    <w:rsid w:val="00843F0C"/>
    <w:rsid w:val="00845711"/>
    <w:rsid w:val="00853E46"/>
    <w:rsid w:val="0089563C"/>
    <w:rsid w:val="008B15C3"/>
    <w:rsid w:val="008B3697"/>
    <w:rsid w:val="009866AC"/>
    <w:rsid w:val="009F3636"/>
    <w:rsid w:val="00A20853"/>
    <w:rsid w:val="00A225BC"/>
    <w:rsid w:val="00A91612"/>
    <w:rsid w:val="00AA3533"/>
    <w:rsid w:val="00AE597B"/>
    <w:rsid w:val="00B46BD8"/>
    <w:rsid w:val="00B92C4C"/>
    <w:rsid w:val="00BE3CF1"/>
    <w:rsid w:val="00BF3CE5"/>
    <w:rsid w:val="00BF4D4E"/>
    <w:rsid w:val="00C41986"/>
    <w:rsid w:val="00C77C8C"/>
    <w:rsid w:val="00C77DCC"/>
    <w:rsid w:val="00D333BF"/>
    <w:rsid w:val="00D50033"/>
    <w:rsid w:val="00D64C7A"/>
    <w:rsid w:val="00DE0F92"/>
    <w:rsid w:val="00E142A5"/>
    <w:rsid w:val="00E94365"/>
    <w:rsid w:val="00F212C4"/>
    <w:rsid w:val="00F25682"/>
    <w:rsid w:val="00F63335"/>
    <w:rsid w:val="00F74192"/>
    <w:rsid w:val="00FD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DB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DC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77C8C"/>
    <w:pPr>
      <w:numPr>
        <w:numId w:val="11"/>
      </w:numPr>
      <w:contextualSpacing/>
    </w:pPr>
    <w:rPr>
      <w:iCs/>
      <w:szCs w:val="20"/>
      <w:lang w:eastAsia="zh-TW"/>
    </w:rPr>
  </w:style>
  <w:style w:type="character" w:styleId="SubtleReference">
    <w:name w:val="Subtle Reference"/>
    <w:basedOn w:val="DefaultParagraphFont"/>
    <w:uiPriority w:val="31"/>
    <w:qFormat/>
    <w:rsid w:val="00466674"/>
    <w:rPr>
      <w:smallCaps/>
      <w:color w:val="C0504D" w:themeColor="accent2"/>
      <w:u w:val="single"/>
    </w:rPr>
  </w:style>
  <w:style w:type="character" w:styleId="SubtleEmphasis">
    <w:name w:val="Subtle Emphasis"/>
    <w:basedOn w:val="DefaultParagraphFont"/>
    <w:uiPriority w:val="19"/>
    <w:qFormat/>
    <w:rsid w:val="00466674"/>
    <w:rPr>
      <w:i/>
      <w:iCs/>
      <w:color w:val="808080" w:themeColor="text1" w:themeTint="7F"/>
    </w:rPr>
  </w:style>
  <w:style w:type="character" w:styleId="IntenseEmphasis">
    <w:name w:val="Intense Emphasis"/>
    <w:basedOn w:val="DefaultParagraphFont"/>
    <w:uiPriority w:val="21"/>
    <w:qFormat/>
    <w:rsid w:val="00B92C4C"/>
    <w:rPr>
      <w:b/>
      <w:bCs/>
      <w:i/>
      <w:iCs/>
      <w:color w:val="4F81BD" w:themeColor="accent1"/>
    </w:rPr>
  </w:style>
  <w:style w:type="character" w:styleId="Emphasis">
    <w:name w:val="Emphasis"/>
    <w:basedOn w:val="DefaultParagraphFont"/>
    <w:uiPriority w:val="20"/>
    <w:qFormat/>
    <w:rsid w:val="00B92C4C"/>
    <w:rPr>
      <w:i/>
      <w:iCs/>
    </w:rPr>
  </w:style>
  <w:style w:type="paragraph" w:styleId="Subtitle">
    <w:name w:val="Subtitle"/>
    <w:basedOn w:val="Normal"/>
    <w:next w:val="Normal"/>
    <w:link w:val="SubtitleChar"/>
    <w:uiPriority w:val="11"/>
    <w:qFormat/>
    <w:rsid w:val="00B92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92C4C"/>
    <w:rPr>
      <w:rFonts w:asciiTheme="majorHAnsi" w:eastAsiaTheme="majorEastAsia" w:hAnsiTheme="majorHAnsi" w:cstheme="majorBidi"/>
      <w:i/>
      <w:iCs/>
      <w:color w:val="4F81BD" w:themeColor="accent1"/>
      <w:spacing w:val="15"/>
    </w:rPr>
  </w:style>
  <w:style w:type="paragraph" w:styleId="Footer">
    <w:name w:val="footer"/>
    <w:basedOn w:val="Normal"/>
    <w:link w:val="FooterChar"/>
    <w:uiPriority w:val="99"/>
    <w:unhideWhenUsed/>
    <w:rsid w:val="007C31C8"/>
    <w:pPr>
      <w:tabs>
        <w:tab w:val="center" w:pos="4320"/>
        <w:tab w:val="right" w:pos="8640"/>
      </w:tabs>
    </w:pPr>
  </w:style>
  <w:style w:type="character" w:customStyle="1" w:styleId="FooterChar">
    <w:name w:val="Footer Char"/>
    <w:basedOn w:val="DefaultParagraphFont"/>
    <w:link w:val="Footer"/>
    <w:uiPriority w:val="99"/>
    <w:rsid w:val="007C31C8"/>
  </w:style>
  <w:style w:type="character" w:styleId="PageNumber">
    <w:name w:val="page number"/>
    <w:basedOn w:val="DefaultParagraphFont"/>
    <w:uiPriority w:val="99"/>
    <w:semiHidden/>
    <w:unhideWhenUsed/>
    <w:rsid w:val="007C31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DC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77C8C"/>
    <w:pPr>
      <w:numPr>
        <w:numId w:val="11"/>
      </w:numPr>
      <w:contextualSpacing/>
    </w:pPr>
    <w:rPr>
      <w:iCs/>
      <w:szCs w:val="20"/>
      <w:lang w:eastAsia="zh-TW"/>
    </w:rPr>
  </w:style>
  <w:style w:type="character" w:styleId="SubtleReference">
    <w:name w:val="Subtle Reference"/>
    <w:basedOn w:val="DefaultParagraphFont"/>
    <w:uiPriority w:val="31"/>
    <w:qFormat/>
    <w:rsid w:val="00466674"/>
    <w:rPr>
      <w:smallCaps/>
      <w:color w:val="C0504D" w:themeColor="accent2"/>
      <w:u w:val="single"/>
    </w:rPr>
  </w:style>
  <w:style w:type="character" w:styleId="SubtleEmphasis">
    <w:name w:val="Subtle Emphasis"/>
    <w:basedOn w:val="DefaultParagraphFont"/>
    <w:uiPriority w:val="19"/>
    <w:qFormat/>
    <w:rsid w:val="00466674"/>
    <w:rPr>
      <w:i/>
      <w:iCs/>
      <w:color w:val="808080" w:themeColor="text1" w:themeTint="7F"/>
    </w:rPr>
  </w:style>
  <w:style w:type="character" w:styleId="IntenseEmphasis">
    <w:name w:val="Intense Emphasis"/>
    <w:basedOn w:val="DefaultParagraphFont"/>
    <w:uiPriority w:val="21"/>
    <w:qFormat/>
    <w:rsid w:val="00B92C4C"/>
    <w:rPr>
      <w:b/>
      <w:bCs/>
      <w:i/>
      <w:iCs/>
      <w:color w:val="4F81BD" w:themeColor="accent1"/>
    </w:rPr>
  </w:style>
  <w:style w:type="character" w:styleId="Emphasis">
    <w:name w:val="Emphasis"/>
    <w:basedOn w:val="DefaultParagraphFont"/>
    <w:uiPriority w:val="20"/>
    <w:qFormat/>
    <w:rsid w:val="00B92C4C"/>
    <w:rPr>
      <w:i/>
      <w:iCs/>
    </w:rPr>
  </w:style>
  <w:style w:type="paragraph" w:styleId="Subtitle">
    <w:name w:val="Subtitle"/>
    <w:basedOn w:val="Normal"/>
    <w:next w:val="Normal"/>
    <w:link w:val="SubtitleChar"/>
    <w:uiPriority w:val="11"/>
    <w:qFormat/>
    <w:rsid w:val="00B92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92C4C"/>
    <w:rPr>
      <w:rFonts w:asciiTheme="majorHAnsi" w:eastAsiaTheme="majorEastAsia" w:hAnsiTheme="majorHAnsi" w:cstheme="majorBidi"/>
      <w:i/>
      <w:iCs/>
      <w:color w:val="4F81BD" w:themeColor="accent1"/>
      <w:spacing w:val="15"/>
    </w:rPr>
  </w:style>
  <w:style w:type="paragraph" w:styleId="Footer">
    <w:name w:val="footer"/>
    <w:basedOn w:val="Normal"/>
    <w:link w:val="FooterChar"/>
    <w:uiPriority w:val="99"/>
    <w:unhideWhenUsed/>
    <w:rsid w:val="007C31C8"/>
    <w:pPr>
      <w:tabs>
        <w:tab w:val="center" w:pos="4320"/>
        <w:tab w:val="right" w:pos="8640"/>
      </w:tabs>
    </w:pPr>
  </w:style>
  <w:style w:type="character" w:customStyle="1" w:styleId="FooterChar">
    <w:name w:val="Footer Char"/>
    <w:basedOn w:val="DefaultParagraphFont"/>
    <w:link w:val="Footer"/>
    <w:uiPriority w:val="99"/>
    <w:rsid w:val="007C31C8"/>
  </w:style>
  <w:style w:type="character" w:styleId="PageNumber">
    <w:name w:val="page number"/>
    <w:basedOn w:val="DefaultParagraphFont"/>
    <w:uiPriority w:val="99"/>
    <w:semiHidden/>
    <w:unhideWhenUsed/>
    <w:rsid w:val="007C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89898">
      <w:bodyDiv w:val="1"/>
      <w:marLeft w:val="0"/>
      <w:marRight w:val="0"/>
      <w:marTop w:val="0"/>
      <w:marBottom w:val="0"/>
      <w:divBdr>
        <w:top w:val="none" w:sz="0" w:space="0" w:color="auto"/>
        <w:left w:val="none" w:sz="0" w:space="0" w:color="auto"/>
        <w:bottom w:val="none" w:sz="0" w:space="0" w:color="auto"/>
        <w:right w:val="none" w:sz="0" w:space="0" w:color="auto"/>
      </w:divBdr>
    </w:div>
    <w:div w:id="384918039">
      <w:bodyDiv w:val="1"/>
      <w:marLeft w:val="0"/>
      <w:marRight w:val="0"/>
      <w:marTop w:val="0"/>
      <w:marBottom w:val="0"/>
      <w:divBdr>
        <w:top w:val="none" w:sz="0" w:space="0" w:color="auto"/>
        <w:left w:val="none" w:sz="0" w:space="0" w:color="auto"/>
        <w:bottom w:val="none" w:sz="0" w:space="0" w:color="auto"/>
        <w:right w:val="none" w:sz="0" w:space="0" w:color="auto"/>
      </w:divBdr>
    </w:div>
    <w:div w:id="473255782">
      <w:bodyDiv w:val="1"/>
      <w:marLeft w:val="0"/>
      <w:marRight w:val="0"/>
      <w:marTop w:val="0"/>
      <w:marBottom w:val="0"/>
      <w:divBdr>
        <w:top w:val="none" w:sz="0" w:space="0" w:color="auto"/>
        <w:left w:val="none" w:sz="0" w:space="0" w:color="auto"/>
        <w:bottom w:val="none" w:sz="0" w:space="0" w:color="auto"/>
        <w:right w:val="none" w:sz="0" w:space="0" w:color="auto"/>
      </w:divBdr>
    </w:div>
    <w:div w:id="586691095">
      <w:bodyDiv w:val="1"/>
      <w:marLeft w:val="0"/>
      <w:marRight w:val="0"/>
      <w:marTop w:val="0"/>
      <w:marBottom w:val="0"/>
      <w:divBdr>
        <w:top w:val="none" w:sz="0" w:space="0" w:color="auto"/>
        <w:left w:val="none" w:sz="0" w:space="0" w:color="auto"/>
        <w:bottom w:val="none" w:sz="0" w:space="0" w:color="auto"/>
        <w:right w:val="none" w:sz="0" w:space="0" w:color="auto"/>
      </w:divBdr>
    </w:div>
    <w:div w:id="617758463">
      <w:bodyDiv w:val="1"/>
      <w:marLeft w:val="0"/>
      <w:marRight w:val="0"/>
      <w:marTop w:val="0"/>
      <w:marBottom w:val="0"/>
      <w:divBdr>
        <w:top w:val="none" w:sz="0" w:space="0" w:color="auto"/>
        <w:left w:val="none" w:sz="0" w:space="0" w:color="auto"/>
        <w:bottom w:val="none" w:sz="0" w:space="0" w:color="auto"/>
        <w:right w:val="none" w:sz="0" w:space="0" w:color="auto"/>
      </w:divBdr>
      <w:divsChild>
        <w:div w:id="234126839">
          <w:marLeft w:val="240"/>
          <w:marRight w:val="0"/>
          <w:marTop w:val="240"/>
          <w:marBottom w:val="240"/>
          <w:divBdr>
            <w:top w:val="none" w:sz="0" w:space="0" w:color="auto"/>
            <w:left w:val="none" w:sz="0" w:space="0" w:color="auto"/>
            <w:bottom w:val="none" w:sz="0" w:space="0" w:color="auto"/>
            <w:right w:val="none" w:sz="0" w:space="0" w:color="auto"/>
          </w:divBdr>
        </w:div>
      </w:divsChild>
    </w:div>
    <w:div w:id="636643059">
      <w:bodyDiv w:val="1"/>
      <w:marLeft w:val="0"/>
      <w:marRight w:val="0"/>
      <w:marTop w:val="0"/>
      <w:marBottom w:val="0"/>
      <w:divBdr>
        <w:top w:val="none" w:sz="0" w:space="0" w:color="auto"/>
        <w:left w:val="none" w:sz="0" w:space="0" w:color="auto"/>
        <w:bottom w:val="none" w:sz="0" w:space="0" w:color="auto"/>
        <w:right w:val="none" w:sz="0" w:space="0" w:color="auto"/>
      </w:divBdr>
      <w:divsChild>
        <w:div w:id="948397317">
          <w:marLeft w:val="907"/>
          <w:marRight w:val="0"/>
          <w:marTop w:val="0"/>
          <w:marBottom w:val="0"/>
          <w:divBdr>
            <w:top w:val="none" w:sz="0" w:space="0" w:color="auto"/>
            <w:left w:val="none" w:sz="0" w:space="0" w:color="auto"/>
            <w:bottom w:val="none" w:sz="0" w:space="0" w:color="auto"/>
            <w:right w:val="none" w:sz="0" w:space="0" w:color="auto"/>
          </w:divBdr>
        </w:div>
        <w:div w:id="509567581">
          <w:marLeft w:val="907"/>
          <w:marRight w:val="0"/>
          <w:marTop w:val="0"/>
          <w:marBottom w:val="0"/>
          <w:divBdr>
            <w:top w:val="none" w:sz="0" w:space="0" w:color="auto"/>
            <w:left w:val="none" w:sz="0" w:space="0" w:color="auto"/>
            <w:bottom w:val="none" w:sz="0" w:space="0" w:color="auto"/>
            <w:right w:val="none" w:sz="0" w:space="0" w:color="auto"/>
          </w:divBdr>
        </w:div>
        <w:div w:id="1253976545">
          <w:marLeft w:val="907"/>
          <w:marRight w:val="0"/>
          <w:marTop w:val="0"/>
          <w:marBottom w:val="0"/>
          <w:divBdr>
            <w:top w:val="none" w:sz="0" w:space="0" w:color="auto"/>
            <w:left w:val="none" w:sz="0" w:space="0" w:color="auto"/>
            <w:bottom w:val="none" w:sz="0" w:space="0" w:color="auto"/>
            <w:right w:val="none" w:sz="0" w:space="0" w:color="auto"/>
          </w:divBdr>
        </w:div>
        <w:div w:id="1033111890">
          <w:marLeft w:val="907"/>
          <w:marRight w:val="0"/>
          <w:marTop w:val="0"/>
          <w:marBottom w:val="0"/>
          <w:divBdr>
            <w:top w:val="none" w:sz="0" w:space="0" w:color="auto"/>
            <w:left w:val="none" w:sz="0" w:space="0" w:color="auto"/>
            <w:bottom w:val="none" w:sz="0" w:space="0" w:color="auto"/>
            <w:right w:val="none" w:sz="0" w:space="0" w:color="auto"/>
          </w:divBdr>
        </w:div>
      </w:divsChild>
    </w:div>
    <w:div w:id="717170859">
      <w:bodyDiv w:val="1"/>
      <w:marLeft w:val="0"/>
      <w:marRight w:val="0"/>
      <w:marTop w:val="0"/>
      <w:marBottom w:val="0"/>
      <w:divBdr>
        <w:top w:val="none" w:sz="0" w:space="0" w:color="auto"/>
        <w:left w:val="none" w:sz="0" w:space="0" w:color="auto"/>
        <w:bottom w:val="none" w:sz="0" w:space="0" w:color="auto"/>
        <w:right w:val="none" w:sz="0" w:space="0" w:color="auto"/>
      </w:divBdr>
    </w:div>
    <w:div w:id="842742796">
      <w:bodyDiv w:val="1"/>
      <w:marLeft w:val="0"/>
      <w:marRight w:val="0"/>
      <w:marTop w:val="0"/>
      <w:marBottom w:val="0"/>
      <w:divBdr>
        <w:top w:val="none" w:sz="0" w:space="0" w:color="auto"/>
        <w:left w:val="none" w:sz="0" w:space="0" w:color="auto"/>
        <w:bottom w:val="none" w:sz="0" w:space="0" w:color="auto"/>
        <w:right w:val="none" w:sz="0" w:space="0" w:color="auto"/>
      </w:divBdr>
    </w:div>
    <w:div w:id="958683020">
      <w:bodyDiv w:val="1"/>
      <w:marLeft w:val="0"/>
      <w:marRight w:val="0"/>
      <w:marTop w:val="0"/>
      <w:marBottom w:val="0"/>
      <w:divBdr>
        <w:top w:val="none" w:sz="0" w:space="0" w:color="auto"/>
        <w:left w:val="none" w:sz="0" w:space="0" w:color="auto"/>
        <w:bottom w:val="none" w:sz="0" w:space="0" w:color="auto"/>
        <w:right w:val="none" w:sz="0" w:space="0" w:color="auto"/>
      </w:divBdr>
    </w:div>
    <w:div w:id="1146506542">
      <w:bodyDiv w:val="1"/>
      <w:marLeft w:val="0"/>
      <w:marRight w:val="0"/>
      <w:marTop w:val="0"/>
      <w:marBottom w:val="0"/>
      <w:divBdr>
        <w:top w:val="none" w:sz="0" w:space="0" w:color="auto"/>
        <w:left w:val="none" w:sz="0" w:space="0" w:color="auto"/>
        <w:bottom w:val="none" w:sz="0" w:space="0" w:color="auto"/>
        <w:right w:val="none" w:sz="0" w:space="0" w:color="auto"/>
      </w:divBdr>
    </w:div>
    <w:div w:id="1255934830">
      <w:bodyDiv w:val="1"/>
      <w:marLeft w:val="0"/>
      <w:marRight w:val="0"/>
      <w:marTop w:val="0"/>
      <w:marBottom w:val="0"/>
      <w:divBdr>
        <w:top w:val="none" w:sz="0" w:space="0" w:color="auto"/>
        <w:left w:val="none" w:sz="0" w:space="0" w:color="auto"/>
        <w:bottom w:val="none" w:sz="0" w:space="0" w:color="auto"/>
        <w:right w:val="none" w:sz="0" w:space="0" w:color="auto"/>
      </w:divBdr>
    </w:div>
    <w:div w:id="1393654706">
      <w:bodyDiv w:val="1"/>
      <w:marLeft w:val="0"/>
      <w:marRight w:val="0"/>
      <w:marTop w:val="0"/>
      <w:marBottom w:val="0"/>
      <w:divBdr>
        <w:top w:val="none" w:sz="0" w:space="0" w:color="auto"/>
        <w:left w:val="none" w:sz="0" w:space="0" w:color="auto"/>
        <w:bottom w:val="none" w:sz="0" w:space="0" w:color="auto"/>
        <w:right w:val="none" w:sz="0" w:space="0" w:color="auto"/>
      </w:divBdr>
    </w:div>
    <w:div w:id="1581327963">
      <w:bodyDiv w:val="1"/>
      <w:marLeft w:val="0"/>
      <w:marRight w:val="0"/>
      <w:marTop w:val="0"/>
      <w:marBottom w:val="0"/>
      <w:divBdr>
        <w:top w:val="none" w:sz="0" w:space="0" w:color="auto"/>
        <w:left w:val="none" w:sz="0" w:space="0" w:color="auto"/>
        <w:bottom w:val="none" w:sz="0" w:space="0" w:color="auto"/>
        <w:right w:val="none" w:sz="0" w:space="0" w:color="auto"/>
      </w:divBdr>
    </w:div>
    <w:div w:id="1616717564">
      <w:bodyDiv w:val="1"/>
      <w:marLeft w:val="0"/>
      <w:marRight w:val="0"/>
      <w:marTop w:val="0"/>
      <w:marBottom w:val="0"/>
      <w:divBdr>
        <w:top w:val="none" w:sz="0" w:space="0" w:color="auto"/>
        <w:left w:val="none" w:sz="0" w:space="0" w:color="auto"/>
        <w:bottom w:val="none" w:sz="0" w:space="0" w:color="auto"/>
        <w:right w:val="none" w:sz="0" w:space="0" w:color="auto"/>
      </w:divBdr>
    </w:div>
    <w:div w:id="1634600408">
      <w:bodyDiv w:val="1"/>
      <w:marLeft w:val="0"/>
      <w:marRight w:val="0"/>
      <w:marTop w:val="0"/>
      <w:marBottom w:val="0"/>
      <w:divBdr>
        <w:top w:val="none" w:sz="0" w:space="0" w:color="auto"/>
        <w:left w:val="none" w:sz="0" w:space="0" w:color="auto"/>
        <w:bottom w:val="none" w:sz="0" w:space="0" w:color="auto"/>
        <w:right w:val="none" w:sz="0" w:space="0" w:color="auto"/>
      </w:divBdr>
    </w:div>
    <w:div w:id="1662810040">
      <w:bodyDiv w:val="1"/>
      <w:marLeft w:val="0"/>
      <w:marRight w:val="0"/>
      <w:marTop w:val="0"/>
      <w:marBottom w:val="0"/>
      <w:divBdr>
        <w:top w:val="none" w:sz="0" w:space="0" w:color="auto"/>
        <w:left w:val="none" w:sz="0" w:space="0" w:color="auto"/>
        <w:bottom w:val="none" w:sz="0" w:space="0" w:color="auto"/>
        <w:right w:val="none" w:sz="0" w:space="0" w:color="auto"/>
      </w:divBdr>
    </w:div>
    <w:div w:id="1689331910">
      <w:bodyDiv w:val="1"/>
      <w:marLeft w:val="0"/>
      <w:marRight w:val="0"/>
      <w:marTop w:val="0"/>
      <w:marBottom w:val="0"/>
      <w:divBdr>
        <w:top w:val="none" w:sz="0" w:space="0" w:color="auto"/>
        <w:left w:val="none" w:sz="0" w:space="0" w:color="auto"/>
        <w:bottom w:val="none" w:sz="0" w:space="0" w:color="auto"/>
        <w:right w:val="none" w:sz="0" w:space="0" w:color="auto"/>
      </w:divBdr>
      <w:divsChild>
        <w:div w:id="1427506849">
          <w:marLeft w:val="907"/>
          <w:marRight w:val="0"/>
          <w:marTop w:val="0"/>
          <w:marBottom w:val="0"/>
          <w:divBdr>
            <w:top w:val="none" w:sz="0" w:space="0" w:color="auto"/>
            <w:left w:val="none" w:sz="0" w:space="0" w:color="auto"/>
            <w:bottom w:val="none" w:sz="0" w:space="0" w:color="auto"/>
            <w:right w:val="none" w:sz="0" w:space="0" w:color="auto"/>
          </w:divBdr>
        </w:div>
        <w:div w:id="722095358">
          <w:marLeft w:val="907"/>
          <w:marRight w:val="0"/>
          <w:marTop w:val="0"/>
          <w:marBottom w:val="0"/>
          <w:divBdr>
            <w:top w:val="none" w:sz="0" w:space="0" w:color="auto"/>
            <w:left w:val="none" w:sz="0" w:space="0" w:color="auto"/>
            <w:bottom w:val="none" w:sz="0" w:space="0" w:color="auto"/>
            <w:right w:val="none" w:sz="0" w:space="0" w:color="auto"/>
          </w:divBdr>
        </w:div>
        <w:div w:id="1626083225">
          <w:marLeft w:val="907"/>
          <w:marRight w:val="0"/>
          <w:marTop w:val="0"/>
          <w:marBottom w:val="0"/>
          <w:divBdr>
            <w:top w:val="none" w:sz="0" w:space="0" w:color="auto"/>
            <w:left w:val="none" w:sz="0" w:space="0" w:color="auto"/>
            <w:bottom w:val="none" w:sz="0" w:space="0" w:color="auto"/>
            <w:right w:val="none" w:sz="0" w:space="0" w:color="auto"/>
          </w:divBdr>
        </w:div>
        <w:div w:id="259337715">
          <w:marLeft w:val="907"/>
          <w:marRight w:val="0"/>
          <w:marTop w:val="0"/>
          <w:marBottom w:val="0"/>
          <w:divBdr>
            <w:top w:val="none" w:sz="0" w:space="0" w:color="auto"/>
            <w:left w:val="none" w:sz="0" w:space="0" w:color="auto"/>
            <w:bottom w:val="none" w:sz="0" w:space="0" w:color="auto"/>
            <w:right w:val="none" w:sz="0" w:space="0" w:color="auto"/>
          </w:divBdr>
        </w:div>
      </w:divsChild>
    </w:div>
    <w:div w:id="1705982228">
      <w:bodyDiv w:val="1"/>
      <w:marLeft w:val="0"/>
      <w:marRight w:val="0"/>
      <w:marTop w:val="0"/>
      <w:marBottom w:val="0"/>
      <w:divBdr>
        <w:top w:val="none" w:sz="0" w:space="0" w:color="auto"/>
        <w:left w:val="none" w:sz="0" w:space="0" w:color="auto"/>
        <w:bottom w:val="none" w:sz="0" w:space="0" w:color="auto"/>
        <w:right w:val="none" w:sz="0" w:space="0" w:color="auto"/>
      </w:divBdr>
      <w:divsChild>
        <w:div w:id="1698122116">
          <w:marLeft w:val="240"/>
          <w:marRight w:val="0"/>
          <w:marTop w:val="240"/>
          <w:marBottom w:val="240"/>
          <w:divBdr>
            <w:top w:val="none" w:sz="0" w:space="0" w:color="auto"/>
            <w:left w:val="none" w:sz="0" w:space="0" w:color="auto"/>
            <w:bottom w:val="none" w:sz="0" w:space="0" w:color="auto"/>
            <w:right w:val="none" w:sz="0" w:space="0" w:color="auto"/>
          </w:divBdr>
        </w:div>
      </w:divsChild>
    </w:div>
    <w:div w:id="1812094982">
      <w:bodyDiv w:val="1"/>
      <w:marLeft w:val="0"/>
      <w:marRight w:val="0"/>
      <w:marTop w:val="0"/>
      <w:marBottom w:val="0"/>
      <w:divBdr>
        <w:top w:val="none" w:sz="0" w:space="0" w:color="auto"/>
        <w:left w:val="none" w:sz="0" w:space="0" w:color="auto"/>
        <w:bottom w:val="none" w:sz="0" w:space="0" w:color="auto"/>
        <w:right w:val="none" w:sz="0" w:space="0" w:color="auto"/>
      </w:divBdr>
    </w:div>
    <w:div w:id="1827672869">
      <w:bodyDiv w:val="1"/>
      <w:marLeft w:val="0"/>
      <w:marRight w:val="0"/>
      <w:marTop w:val="0"/>
      <w:marBottom w:val="0"/>
      <w:divBdr>
        <w:top w:val="none" w:sz="0" w:space="0" w:color="auto"/>
        <w:left w:val="none" w:sz="0" w:space="0" w:color="auto"/>
        <w:bottom w:val="none" w:sz="0" w:space="0" w:color="auto"/>
        <w:right w:val="none" w:sz="0" w:space="0" w:color="auto"/>
      </w:divBdr>
    </w:div>
    <w:div w:id="2137140595">
      <w:bodyDiv w:val="1"/>
      <w:marLeft w:val="0"/>
      <w:marRight w:val="0"/>
      <w:marTop w:val="0"/>
      <w:marBottom w:val="0"/>
      <w:divBdr>
        <w:top w:val="none" w:sz="0" w:space="0" w:color="auto"/>
        <w:left w:val="none" w:sz="0" w:space="0" w:color="auto"/>
        <w:bottom w:val="none" w:sz="0" w:space="0" w:color="auto"/>
        <w:right w:val="none" w:sz="0" w:space="0" w:color="auto"/>
      </w:divBdr>
      <w:divsChild>
        <w:div w:id="1791166710">
          <w:marLeft w:val="0"/>
          <w:marRight w:val="0"/>
          <w:marTop w:val="0"/>
          <w:marBottom w:val="0"/>
          <w:divBdr>
            <w:top w:val="none" w:sz="0" w:space="0" w:color="auto"/>
            <w:left w:val="none" w:sz="0" w:space="0" w:color="auto"/>
            <w:bottom w:val="none" w:sz="0" w:space="0" w:color="auto"/>
            <w:right w:val="none" w:sz="0" w:space="0" w:color="auto"/>
          </w:divBdr>
          <w:divsChild>
            <w:div w:id="1267618484">
              <w:marLeft w:val="0"/>
              <w:marRight w:val="0"/>
              <w:marTop w:val="0"/>
              <w:marBottom w:val="0"/>
              <w:divBdr>
                <w:top w:val="none" w:sz="0" w:space="0" w:color="auto"/>
                <w:left w:val="none" w:sz="0" w:space="0" w:color="auto"/>
                <w:bottom w:val="none" w:sz="0" w:space="0" w:color="auto"/>
                <w:right w:val="none" w:sz="0" w:space="0" w:color="auto"/>
              </w:divBdr>
              <w:divsChild>
                <w:div w:id="1117220130">
                  <w:marLeft w:val="0"/>
                  <w:marRight w:val="0"/>
                  <w:marTop w:val="0"/>
                  <w:marBottom w:val="0"/>
                  <w:divBdr>
                    <w:top w:val="none" w:sz="0" w:space="0" w:color="auto"/>
                    <w:left w:val="none" w:sz="0" w:space="0" w:color="auto"/>
                    <w:bottom w:val="none" w:sz="0" w:space="0" w:color="auto"/>
                    <w:right w:val="none" w:sz="0" w:space="0" w:color="auto"/>
                  </w:divBdr>
                  <w:divsChild>
                    <w:div w:id="945382962">
                      <w:marLeft w:val="0"/>
                      <w:marRight w:val="0"/>
                      <w:marTop w:val="0"/>
                      <w:marBottom w:val="0"/>
                      <w:divBdr>
                        <w:top w:val="none" w:sz="0" w:space="0" w:color="auto"/>
                        <w:left w:val="none" w:sz="0" w:space="0" w:color="auto"/>
                        <w:bottom w:val="none" w:sz="0" w:space="0" w:color="auto"/>
                        <w:right w:val="none" w:sz="0" w:space="0" w:color="auto"/>
                      </w:divBdr>
                      <w:divsChild>
                        <w:div w:id="7671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9341">
          <w:marLeft w:val="0"/>
          <w:marRight w:val="0"/>
          <w:marTop w:val="0"/>
          <w:marBottom w:val="0"/>
          <w:divBdr>
            <w:top w:val="none" w:sz="0" w:space="0" w:color="auto"/>
            <w:left w:val="none" w:sz="0" w:space="0" w:color="auto"/>
            <w:bottom w:val="none" w:sz="0" w:space="0" w:color="auto"/>
            <w:right w:val="none" w:sz="0" w:space="0" w:color="auto"/>
          </w:divBdr>
          <w:divsChild>
            <w:div w:id="13929956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BC9D0-6C23-3B4F-899C-B9946DB7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1287</Words>
  <Characters>7339</Characters>
  <Application>Microsoft Macintosh Word</Application>
  <DocSecurity>0</DocSecurity>
  <Lines>61</Lines>
  <Paragraphs>17</Paragraphs>
  <ScaleCrop>false</ScaleCrop>
  <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5</cp:revision>
  <dcterms:created xsi:type="dcterms:W3CDTF">2019-07-23T06:44:00Z</dcterms:created>
  <dcterms:modified xsi:type="dcterms:W3CDTF">2019-07-23T18:35:00Z</dcterms:modified>
</cp:coreProperties>
</file>